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97B" w:rsidRDefault="008B297B" w:rsidP="008B2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8B297B">
        <w:rPr>
          <w:rFonts w:ascii="Times New Roman" w:hAnsi="Times New Roman" w:cs="Times New Roman"/>
          <w:b/>
          <w:sz w:val="28"/>
          <w:szCs w:val="28"/>
        </w:rPr>
        <w:t>Инфографика</w:t>
      </w:r>
      <w:proofErr w:type="spellEnd"/>
      <w:r w:rsidRPr="008B297B">
        <w:rPr>
          <w:rFonts w:ascii="Times New Roman" w:hAnsi="Times New Roman" w:cs="Times New Roman"/>
          <w:b/>
          <w:sz w:val="28"/>
          <w:szCs w:val="28"/>
        </w:rPr>
        <w:t xml:space="preserve"> «Вниманию субъектов хозяйствования, осуществляющих операции, связанные с оборотом товаров, подлежащих </w:t>
      </w:r>
      <w:proofErr w:type="spellStart"/>
      <w:r w:rsidRPr="008B297B">
        <w:rPr>
          <w:rFonts w:ascii="Times New Roman" w:hAnsi="Times New Roman" w:cs="Times New Roman"/>
          <w:b/>
          <w:sz w:val="28"/>
          <w:szCs w:val="28"/>
        </w:rPr>
        <w:t>прослеживаемости</w:t>
      </w:r>
      <w:proofErr w:type="spellEnd"/>
      <w:r w:rsidRPr="008B297B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9242A1" w:rsidRPr="008B297B" w:rsidRDefault="006C3B76" w:rsidP="008B297B">
      <w:pPr>
        <w:jc w:val="center"/>
        <w:rPr>
          <w:noProof/>
          <w:lang w:eastAsia="ru-RU"/>
        </w:rPr>
      </w:pPr>
      <w:r w:rsidRPr="006C3B76"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2" name="Рисунок 2" descr="E:\Бегеза Алеся\Размещение рик\31.10.2025\Инфографика_Прослеживаемость_2026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геза Алеся\Размещение рик\31.10.2025\Инфографика_Прослеживаемость_2026-2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76" w:rsidRDefault="006C3B76">
      <w:pPr>
        <w:rPr>
          <w:lang w:val="en-US"/>
        </w:rPr>
      </w:pPr>
      <w:r w:rsidRPr="006C3B76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E:\Бегеза Алеся\Размещение рик\31.10.2025\Инфографика_Прослеживаемость_2026-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геза Алеся\Размещение рик\31.10.2025\Инфографика_Прослеживаемость_2026-2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76" w:rsidRDefault="006C3B76">
      <w:pPr>
        <w:rPr>
          <w:lang w:val="en-US"/>
        </w:rPr>
      </w:pPr>
      <w:r w:rsidRPr="006C3B76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E:\Бегеза Алеся\Размещение рик\31.10.2025\Инфографика_Прослеживаемость_2026-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геза Алеся\Размещение рик\31.10.2025\Инфографика_Прослеживаемость_2026-2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76" w:rsidRPr="00412B2E" w:rsidRDefault="006C3B76">
      <w:pPr>
        <w:rPr>
          <w:lang w:val="en-US"/>
        </w:rPr>
      </w:pPr>
      <w:r w:rsidRPr="006C3B76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E:\Бегеза Алеся\Размещение рик\31.10.2025\Инфографика_Прослеживаемость_2026-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геза Алеся\Размещение рик\31.10.2025\Инфографика_Прослеживаемость_2026-2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B76" w:rsidRPr="00412B2E" w:rsidSect="008B29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B2E"/>
    <w:rsid w:val="00412B2E"/>
    <w:rsid w:val="006C3B76"/>
    <w:rsid w:val="006C64ED"/>
    <w:rsid w:val="008B297B"/>
    <w:rsid w:val="0092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45D48-2AFA-430D-9215-C1127307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Бегеза Алеся Александровна</dc:creator>
  <cp:keywords/>
  <dc:description/>
  <cp:lastModifiedBy>Бегеза Алеся Александровна</cp:lastModifiedBy>
  <cp:revision>2</cp:revision>
  <dcterms:created xsi:type="dcterms:W3CDTF">2025-10-31T06:43:00Z</dcterms:created>
  <dcterms:modified xsi:type="dcterms:W3CDTF">2025-10-31T08:55:00Z</dcterms:modified>
</cp:coreProperties>
</file>