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0B" w:rsidRDefault="007B631D" w:rsidP="00D067DB">
      <w:pPr>
        <w:pStyle w:val="a3"/>
        <w:ind w:firstLine="0"/>
        <w:jc w:val="center"/>
        <w:rPr>
          <w:b/>
          <w:szCs w:val="30"/>
        </w:rPr>
      </w:pPr>
      <w:bookmarkStart w:id="0" w:name="_GoBack"/>
      <w:bookmarkEnd w:id="0"/>
      <w:r w:rsidRPr="00DF669E">
        <w:rPr>
          <w:b/>
          <w:szCs w:val="30"/>
        </w:rPr>
        <w:t xml:space="preserve">КОНСОЛИДИРОВАННЫЙ БЮДЖЕТ </w:t>
      </w:r>
    </w:p>
    <w:p w:rsidR="005F7862" w:rsidRPr="00DF669E" w:rsidRDefault="007B631D" w:rsidP="00D067DB">
      <w:pPr>
        <w:pStyle w:val="a3"/>
        <w:ind w:firstLine="0"/>
        <w:jc w:val="center"/>
        <w:rPr>
          <w:b/>
          <w:szCs w:val="30"/>
        </w:rPr>
      </w:pPr>
      <w:r w:rsidRPr="00DF669E">
        <w:rPr>
          <w:b/>
          <w:szCs w:val="30"/>
        </w:rPr>
        <w:t>БРЕСТСКО</w:t>
      </w:r>
      <w:r w:rsidR="00DF669E" w:rsidRPr="00DF669E">
        <w:rPr>
          <w:b/>
          <w:szCs w:val="30"/>
        </w:rPr>
        <w:t>ГО</w:t>
      </w:r>
      <w:r w:rsidRPr="00DF669E">
        <w:rPr>
          <w:b/>
          <w:szCs w:val="30"/>
        </w:rPr>
        <w:t xml:space="preserve"> </w:t>
      </w:r>
      <w:r w:rsidR="00DF669E" w:rsidRPr="00DF669E">
        <w:rPr>
          <w:b/>
          <w:szCs w:val="30"/>
        </w:rPr>
        <w:t>РАЙОНА</w:t>
      </w:r>
      <w:r w:rsidR="005F7862" w:rsidRPr="00DF669E">
        <w:rPr>
          <w:b/>
          <w:szCs w:val="30"/>
        </w:rPr>
        <w:t xml:space="preserve"> </w:t>
      </w:r>
    </w:p>
    <w:p w:rsidR="007B631D" w:rsidRPr="00DF669E" w:rsidRDefault="005F7862" w:rsidP="005E2EB5">
      <w:pPr>
        <w:pStyle w:val="a3"/>
        <w:tabs>
          <w:tab w:val="left" w:pos="6521"/>
        </w:tabs>
        <w:ind w:firstLine="0"/>
        <w:jc w:val="center"/>
        <w:rPr>
          <w:b/>
          <w:szCs w:val="30"/>
        </w:rPr>
      </w:pPr>
      <w:r w:rsidRPr="00DF669E">
        <w:rPr>
          <w:b/>
          <w:szCs w:val="30"/>
        </w:rPr>
        <w:t>НА 201</w:t>
      </w:r>
      <w:r w:rsidR="009B66B6">
        <w:rPr>
          <w:b/>
          <w:szCs w:val="30"/>
        </w:rPr>
        <w:t>9</w:t>
      </w:r>
      <w:r w:rsidRPr="00DF669E">
        <w:rPr>
          <w:b/>
          <w:szCs w:val="30"/>
        </w:rPr>
        <w:t xml:space="preserve"> ГОД</w:t>
      </w:r>
    </w:p>
    <w:p w:rsidR="008205F8" w:rsidRPr="006D2074" w:rsidRDefault="008205F8" w:rsidP="00D067DB">
      <w:pPr>
        <w:pStyle w:val="a3"/>
        <w:ind w:firstLine="0"/>
        <w:jc w:val="center"/>
        <w:rPr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C666FF" w:rsidRPr="006D2074" w:rsidRDefault="00C666FF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C666FF" w:rsidRPr="006D2074" w:rsidRDefault="00C666FF" w:rsidP="00E77DB8">
      <w:pPr>
        <w:pStyle w:val="a3"/>
        <w:tabs>
          <w:tab w:val="left" w:pos="9072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C666FF" w:rsidRPr="006D2074" w:rsidRDefault="00C666FF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C666FF" w:rsidRPr="006D2074" w:rsidRDefault="008643F4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C49D95" wp14:editId="54DE1FE4">
                <wp:simplePos x="0" y="0"/>
                <wp:positionH relativeFrom="column">
                  <wp:posOffset>1586865</wp:posOffset>
                </wp:positionH>
                <wp:positionV relativeFrom="paragraph">
                  <wp:posOffset>210185</wp:posOffset>
                </wp:positionV>
                <wp:extent cx="1536700" cy="914400"/>
                <wp:effectExtent l="0" t="0" r="25400" b="19050"/>
                <wp:wrapNone/>
                <wp:docPr id="25" name="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9144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3B1" w:rsidRPr="009A03B1" w:rsidRDefault="009A03B1" w:rsidP="009A03B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A03B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Районный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C49D95" id="Прямоугольник 25" o:spid="_x0000_s1026" style="position:absolute;left:0;text-align:left;margin-left:124.95pt;margin-top:16.55pt;width:121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QqvqgIAADcFAAAOAAAAZHJzL2Uyb0RvYy54bWysVMlu2zAQvRfoPxC8N7LdOIsQOXBipCgQ&#10;JAGSIucxRVkCuJWkLaWnAr0W6Cf0I3opuuQb5D/qkJKzNaeiPtAzmuEs783w4LCRgqy4dZVWGR1u&#10;DSjhium8UouMvrs6ebVHifOgchBa8YzecEcPJy9fHNQm5SNdapFzSzCIcmltMlp6b9IkcazkEtyW&#10;NlyhsdBWgkfVLpLcQo3RpUhGg8FOUmubG6sZdw6/zjojncT4RcGZPy8Kxz0RGcXafDxtPOfhTCYH&#10;kC4smLJifRnwD1VIqBQmvQs1Aw9kaau/QsmKWe104beYlokuiorx2AN2Mxw86eayBMNjLwiOM3cw&#10;uf8Xlp2tLiyp8oyOxpQokMhR+3X9cf2l/dXerj+139rb9uf6c/u7/d7+IOiEiNXGpXjx0lzYXnMo&#10;hvabwsrwj42RJqJ8c4cybzxh+HE4fr2zO0AyGNr2h9vbKGOY5P62sc6/4VqSIGTUIosRXFidOt+5&#10;blxCMqdFlZ9UQkTFLubHwpIVIOPjo/2jWSwZoz9yE4rUWMqoKwRw8goBHmuSBrFwakEJiAWONPM2&#10;5n502z2TJCYvIed96gH++r5699jjozihixm4srsSTeEKpLLyuBaikhndC4E2kYQKVh4Hu8cikNHB&#10;HyTfzJtI5zAECl/mOr9Biq3uZt8ZdlJh2lNw/gIsDjsygQvsz/EohEZUdC9RUmr74bnvwR9nEK2U&#10;1Lg8iNj7JVhOiXircDojq7htUdke744wh31omT+0qKU81sjWEJ8Kw6IY/L3YiIXV8hr3fBqyogkU&#10;w9wdN71y7LulxpeC8ek0uuGGGfCn6tKwEDwgFwC/aq7Bmn62PE7lmd4sGqRPRqzzDTeVni69Lqo4&#10;f/e4IqdBwe2M7PYvSVj/h3r0un/vJn8AAAD//wMAUEsDBBQABgAIAAAAIQCGCCwK4wAAAAoBAAAP&#10;AAAAZHJzL2Rvd25yZXYueG1sTI9NT8JAEIbvJv6HzZh4MbItoNjaLRGjhHgxoBy8Ld2hbdyPZncL&#10;hV/veNLjzDx553mL+WA0O6APrbMC0lECDG3lVGtrAZ8fr7cPwEKUVkntLAo4YYB5eXlRyFy5o13j&#10;YRNrRiE25FJAE2OXcx6qBo0MI9ehpdveeSMjjb7myssjhRvNx0lyz41sLX1oZIfPDVbfm94IWKzf&#10;V6c7f+4Xq/3b13apt+eXGy3E9dXw9Ags4hD/YPjVJ3UoyWnneqsC0wLG0ywjVMBkkgIjYJqltNgR&#10;OZulwMuC/69Q/gAAAP//AwBQSwECLQAUAAYACAAAACEAtoM4kv4AAADhAQAAEwAAAAAAAAAAAAAA&#10;AAAAAAAAW0NvbnRlbnRfVHlwZXNdLnhtbFBLAQItABQABgAIAAAAIQA4/SH/1gAAAJQBAAALAAAA&#10;AAAAAAAAAAAAAC8BAABfcmVscy8ucmVsc1BLAQItABQABgAIAAAAIQDzdQqvqgIAADcFAAAOAAAA&#10;AAAAAAAAAAAAAC4CAABkcnMvZTJvRG9jLnhtbFBLAQItABQABgAIAAAAIQCGCCwK4wAAAAoBAAAP&#10;AAAAAAAAAAAAAAAAAAQFAABkcnMvZG93bnJldi54bWxQSwUGAAAAAAQABADzAAAAFAYAAAAA&#10;" fillcolor="#5b9bd5" strokecolor="#41719c" strokeweight="1pt">
                <v:textbox>
                  <w:txbxContent>
                    <w:p w:rsidR="009A03B1" w:rsidRPr="009A03B1" w:rsidRDefault="009A03B1" w:rsidP="009A03B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A03B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Районный бюджет</w:t>
                      </w:r>
                    </w:p>
                  </w:txbxContent>
                </v:textbox>
              </v:rect>
            </w:pict>
          </mc:Fallback>
        </mc:AlternateContent>
      </w:r>
      <w:r w:rsidR="009A03B1"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4FBAE1" wp14:editId="20C11531">
                <wp:simplePos x="0" y="0"/>
                <wp:positionH relativeFrom="column">
                  <wp:posOffset>4139565</wp:posOffset>
                </wp:positionH>
                <wp:positionV relativeFrom="paragraph">
                  <wp:posOffset>83185</wp:posOffset>
                </wp:positionV>
                <wp:extent cx="1562100" cy="457200"/>
                <wp:effectExtent l="0" t="0" r="19050" b="19050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643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Клейниковский</w:t>
                            </w:r>
                            <w:proofErr w:type="spellEnd"/>
                          </w:p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4FBAE1" id="Прямоугольник 11" o:spid="_x0000_s1027" style="position:absolute;left:0;text-align:left;margin-left:325.95pt;margin-top:6.55pt;width:123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tvRpwIAADcFAAAOAAAAZHJzL2Uyb0RvYy54bWysVMlu2zAQvRfoPxC8N7LdOIsQOXBipCgQ&#10;JAGSIucxRVkCuJWkLaWnAr0W6Cf0I3opuuQb5D/qkJKzNaeiPtAczv7ejA4OGynIiltXaZXR4daA&#10;Eq6Yziu1yOi7q5NXe5Q4DyoHoRXP6A139HDy8sVBbVI+0qUWObcEgyiX1iajpfcmTRLHSi7BbWnD&#10;FSoLbSV4FO0iyS3UGF2KZDQY7CS1trmxmnHn8HXWKekkxi8Kzvx5UTjuicgo1ubjaeM5D2cyOYB0&#10;YcGUFevLgH+oQkKlMOldqBl4IEtb/RVKVsxqpwu/xbRMdFFUjMcesJvh4Ek3lyUYHntBcJy5g8n9&#10;v7DsbHVhSZUjd0NKFEjkqP26/rj+0v5qb9ef2m/tbftz/bn93X5vfxA0QsRq41J0vDQXtpccXkP7&#10;TWFl+MfGSBNRvrlDmTeeMHwcjndGwwGSwVC3Pd5FGkPQ5N7bWOffcC1JuGTUIosRXFidOt+ZbkxC&#10;MqdFlZ9UQkTBLubHwpIVIOPjo/2j2biP/shMKFJjKaPdWAjg5BUCPNYkDWLh1IISEAscaeZtzP3I&#10;2z2TJCYvIed96gH+Npk789jjozihixm4snOJquACqaw8roWoZEb3QqBNJKGClsfB7rEIZHTwh5tv&#10;5k2k83UIFF7mOr9Biq3uZt8ZdlJh2lNw/gIsDjsygQvsz/EohEZUdH+jpNT2w3PvwR5nELWU1Lg8&#10;iNj7JVhOiXircDr3h9vbYduiECmmxD7UzB9q1FIea2QLBxCri1d0tl5sroXV8hr3fBqyogoUw9wd&#10;N71w7Lulxi8F49NpNMMNM+BP1aVhIXhALgB+1VyDNf1seZzKM71ZNEifjFhnGzyVni69Lqo4f/e4&#10;IqdBwO2M7PZfkrD+D+Vodf+9m/wBAAD//wMAUEsDBBQABgAIAAAAIQDElejX4gAAAAkBAAAPAAAA&#10;ZHJzL2Rvd25yZXYueG1sTI/BTsMwEETvSPyDtUhcUOsElNKGOBVFgCouqC09cHNjN4mw15HttGm/&#10;vssJbrs7o9k3xXywhh20D61DAek4AaaxcqrFWsDX5m00BRaiRCWNQy3gpAPMy+urQubKHXGlD+tY&#10;MwrBkEsBTYxdznmoGm1lGLtOI2l7562MtPqaKy+PFG4Nv0+SCbeyRfrQyE6/NLr6WfdWwGL1uTxl&#10;/twvlvuP7+272Z5f74wQtzfD8xOwqIf4Z4ZffEKHkph2rkcVmBEwydIZWUl4SIGRYTp7pMOOhiwF&#10;Xhb8f4PyAgAA//8DAFBLAQItABQABgAIAAAAIQC2gziS/gAAAOEBAAATAAAAAAAAAAAAAAAAAAAA&#10;AABbQ29udGVudF9UeXBlc10ueG1sUEsBAi0AFAAGAAgAAAAhADj9If/WAAAAlAEAAAsAAAAAAAAA&#10;AAAAAAAALwEAAF9yZWxzLy5yZWxzUEsBAi0AFAAGAAgAAAAhAP0i29GnAgAANwUAAA4AAAAAAAAA&#10;AAAAAAAALgIAAGRycy9lMm9Eb2MueG1sUEsBAi0AFAAGAAgAAAAhAMSV6NfiAAAACQEAAA8AAAAA&#10;AAAAAAAAAAAAAQUAAGRycy9kb3ducmV2LnhtbFBLBQYAAAAABAAEAPMAAAAQBgAAAAA=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8643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Клейниковский</w:t>
                      </w:r>
                      <w:proofErr w:type="spellEnd"/>
                    </w:p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66FF" w:rsidRPr="006D2074" w:rsidRDefault="008643F4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80010</wp:posOffset>
                </wp:positionV>
                <wp:extent cx="1003300" cy="4826000"/>
                <wp:effectExtent l="0" t="0" r="25400" b="1270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48260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0C1CD84" id="Прямая соединительная линия 26" o:spid="_x0000_s1026" style="position:absolute;flip: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6.3pt" to="325.95pt,3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wGF8QEAAPcDAAAOAAAAZHJzL2Uyb0RvYy54bWysU82KFDEQvgu+Q8jd6Z5ZGZZmevawi15E&#10;B//u2XQyHcgfSZzpualnYR7BV/CgsLDqM6TfyEq6pxUVRPESKqn6vqr6qrK66JREO+a8MLrG81mJ&#10;EdPUNEJva/zi+YN75xj5QHRDpNGsxgfm8cX67p3V3lZsYVojG+YQkGhf7W2N2xBsVRSetkwRPzOW&#10;aXBy4xQJcHXbonFkD+xKFouyXBZ74xrrDGXew+vV4MTrzM85o+EJ554FJGsMtYV8unxep7NYr0i1&#10;dcS2go5lkH+oQhGhIelEdUUCQa+c+IVKCeqMNzzMqFGF4VxQlnuAbublT908a4lluRcQx9tJJv//&#10;aOnj3cYh0dR4scRIEwUziu/71/0xfo4f+iPq38Sv8VP8GG/il3jTvwX7tn8HdnLG2/H5iAAOWu6t&#10;r4DyUm/cePN245IwHXcKcSnsS1iTLBU0j7o8icM0CdYFROFxXpZnZyUMjILv/vliWcIFGIuBKBFa&#10;58NDZhRKRo2l0EkqUpHdIx+G0FMI4FJhQynZCgfJUrDUTxmH9lPKjM6Lxy6lQzsCK0MoZTrMx9Q5&#10;OsG4kHICln8GjvEJyvJS/g14QuTMRocJrIQ27nfZQ3cqmQ/xJwWGvpME16Y55CFlaWC7srjjT0jr&#10;++M9w7//1/U3AAAA//8DAFBLAwQUAAYACAAAACEAPxeZ+N8AAAAKAQAADwAAAGRycy9kb3ducmV2&#10;LnhtbEyPwU7DMBBE70j8g7VIXBB1GiClIU6FEHAopxaQ4LaJlyZqvI5iNw1/z3KC4848zc4Uq8l1&#10;aqQhtJ4NzGcJKOLa25Z3Bt5eny5vQYWIbLHzTAa+KcCqPD0pMLf+yBsat3GnJIRDjgaaGPtc61A3&#10;5DDMfE8s3pcfHEY5h522Ax4l3HU6TZJMO2xZPjTY00ND9X57cAY+gw+P7+tqfN5v1hNevMT0o7bG&#10;nJ9N93egIk3xD4bf+lIdSulU+QPboDoD18urpaBipBkoAbKbuQiVgcVCFF0W+v+E8gcAAP//AwBQ&#10;SwECLQAUAAYACAAAACEAtoM4kv4AAADhAQAAEwAAAAAAAAAAAAAAAAAAAAAAW0NvbnRlbnRfVHlw&#10;ZXNdLnhtbFBLAQItABQABgAIAAAAIQA4/SH/1gAAAJQBAAALAAAAAAAAAAAAAAAAAC8BAABfcmVs&#10;cy8ucmVsc1BLAQItABQABgAIAAAAIQDduwGF8QEAAPcDAAAOAAAAAAAAAAAAAAAAAC4CAABkcnMv&#10;ZTJvRG9jLnhtbFBLAQItABQABgAIAAAAIQA/F5n43wAAAAoBAAAPAAAAAAAAAAAAAAAAAEs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C666FF" w:rsidRPr="006D2074" w:rsidRDefault="00C666FF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C666FF" w:rsidRPr="006D2074" w:rsidRDefault="009A03B1" w:rsidP="00380162">
      <w:pPr>
        <w:pStyle w:val="a3"/>
        <w:tabs>
          <w:tab w:val="left" w:pos="5387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4FBAE1" wp14:editId="20C11531">
                <wp:simplePos x="0" y="0"/>
                <wp:positionH relativeFrom="column">
                  <wp:posOffset>4139565</wp:posOffset>
                </wp:positionH>
                <wp:positionV relativeFrom="paragraph">
                  <wp:posOffset>86360</wp:posOffset>
                </wp:positionV>
                <wp:extent cx="1562100" cy="4572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Домачевский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4FBAE1" id="Прямоугольник 12" o:spid="_x0000_s1028" style="position:absolute;left:0;text-align:left;margin-left:325.95pt;margin-top:6.8pt;width:123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ygqAIAADcFAAAOAAAAZHJzL2Uyb0RvYy54bWysVMlu2zAQvRfoPxC8N7INO4sQOXBipCgQ&#10;pAGSIucxRVkCuJWkLaWnAr0W6Cf0I3opuuQb5D/qkJKzNaeiOlAczsZ5b4aHR40UZM2tq7TK6HBn&#10;QAlXTOeVWmb03dXpq31KnAeVg9CKZ/SGO3o0ffnisDYpH+lSi5xbgkGUS2uT0dJ7kyaJYyWX4Ha0&#10;4QqVhbYSPIp2meQWaowuRTIaDHaTWtvcWM24c3g675R0GuMXBWf+bVE47onIKN7Nx9XGdRHWZHoI&#10;6dKCKSvWXwP+4RYSKoVJ70LNwQNZ2eqvULJiVjtd+B2mZaKLomI81oDVDAdPqrkswfBYC4LjzB1M&#10;7v+FZefrC0uqHLkbUaJAIkft183HzZf2V3u7+dR+a2/bn5vP7e/2e/uDoBEiVhuXouOlubC95HAb&#10;ym8KK8MfCyNNRPnmDmXeeMLwcDjZHQ0HSAZD3XiyhzSGoMm9t7HOv+ZakrDJqEUWI7iwPnO+M92a&#10;hGROiyo/rYSIgl0uToQla0DGJ8cHx/NJH/2RmVCkDjXvxYsAdl4hwOOdpEEsnFpSAmKJLc28jbkf&#10;ebtnksTkJeS8Tz3Ab5u5M481PooTqpiDKzuXqAoukMrK41iISmZ0PwTaRhIqaHls7B6LQEYHf9j5&#10;ZtFEOschUDhZ6PwGKba6631n2GmFac/A+Quw2OzIBA6wf4tLITSiovsdJaW2H547D/bYg6ilpMbh&#10;QcTer8BySsQbhd15MByPw7RFIVJMiX2oWTzUqJU80cjWEJ8Kw+IWna0X221htbzGOZ+FrKgCxTB3&#10;x00vnPhuqPGlYHw2i2Y4YQb8mbo0LAQPyAXAr5prsKbvLY9dea63gwbpkxbrbIOn0rOV10UV++8e&#10;V+Q0CDidkd3+JQnj/1COVvfv3fQPAAAA//8DAFBLAwQUAAYACAAAACEA5j1mweIAAAAJAQAADwAA&#10;AGRycy9kb3ducmV2LnhtbEyPT0/CQBDF7yZ+h82YeDGwRdMKtVsiRg3xYgA5eFu6Q9u4f5rdLRQ+&#10;PeNJbzPzXt78XjEfjGYH9KF1VsBknABDWznV2lrA1+ZtNAUWorRKamdRwAkDzMvrq0Lmyh3tCg/r&#10;WDMKsSGXApoYu5zzUDVoZBi7Di1pe+eNjLT6misvjxRuNL9Pkowb2Vr60MgOXxqsfta9EbBYfS5P&#10;qT/3i+X+43v7rrfn1zstxO3N8PwELOIQ/8zwi0/oUBLTzvVWBaYFZOlkRlYSHjJgZJjOHumwoyHN&#10;gJcF/9+gvAAAAP//AwBQSwECLQAUAAYACAAAACEAtoM4kv4AAADhAQAAEwAAAAAAAAAAAAAAAAAA&#10;AAAAW0NvbnRlbnRfVHlwZXNdLnhtbFBLAQItABQABgAIAAAAIQA4/SH/1gAAAJQBAAALAAAAAAAA&#10;AAAAAAAAAC8BAABfcmVscy8ucmVsc1BLAQItABQABgAIAAAAIQCopQygqAIAADcFAAAOAAAAAAAA&#10;AAAAAAAAAC4CAABkcnMvZTJvRG9jLnhtbFBLAQItABQABgAIAAAAIQDmPWbB4gAAAAkBAAAPAAAA&#10;AAAAAAAAAAAAAAIFAABkcnMvZG93bnJldi54bWxQSwUGAAAAAAQABADzAAAAEQYAAAAA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Домачевский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666FF" w:rsidRPr="006D2074" w:rsidRDefault="008643F4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146685</wp:posOffset>
                </wp:positionV>
                <wp:extent cx="1028700" cy="4203700"/>
                <wp:effectExtent l="0" t="0" r="19050" b="25400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28700" cy="4203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E34F6B7" id="Прямая соединительная линия 37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5.95pt,11.55pt" to="326.95pt,34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2yq8QEAAPcDAAAOAAAAZHJzL2Uyb0RvYy54bWysU82KFDEQvgu+Q8jd6Z5ZcZdmevawi15E&#10;B//u2XQyE8gfSZzuualnYR7BV/DgwsKqz5B+IyvpnlZUEMVLqKTq+6rqq8ryvFMS7Zjzwugaz2cl&#10;RkxT0wi9qfHLFw/vnWHkA9ENkUazGu+Zx+eru3eWra3YwmyNbJhDQKJ91doab0OwVVF4umWK+Jmx&#10;TIOTG6dIgKvbFI0jLbArWSzK8kHRGtdYZyjzHl4vBydeZX7OGQ1POfcsIFljqC3k0+XzKp3Fakmq&#10;jSN2K+hYBvmHKhQRGpJOVJckEPTaiV+olKDOeMPDjBpVGM4FZbkH6GZe/tTN8y2xLPcC4ng7yeT/&#10;Hy19sls7JJoan5xipImCGcUP/Zv+ED/Hj/0B9W/j13gdP8Wb+CXe9O/Avu3fg52c8XZ8PiCAg5at&#10;9RVQXui1G2/erl0SpuNOIS6FfQVrkqWC5lGXJ7GfJsG6gCg8zsvF2WkJA6Pgu78oT9IFGIuBKBFa&#10;58MjZhRKRo2l0EkqUpHdYx+G0GMI4FJhQynZCnvJUrDUzxiH9lPKjM6Lxy6kQzsCK0MoZTrMx9Q5&#10;OsG4kHICln8GjvEJyvJS/g14QuTMRocJrIQ27nfZQ3csmQ/xRwWGvpMEV6bZ5yFlaWC7srjjT0jr&#10;++M9w7//19U3AAAA//8DAFBLAwQUAAYACAAAACEAodxjW+EAAAAKAQAADwAAAGRycy9kb3ducmV2&#10;LnhtbEyPTU/CQBCG7yT+h82YeCGybRECpVtijHqAE6iJ3rbdoW3ozjbdpdR/73jS23w8eeeZbDva&#10;VgzY+8aRgngWgUAqnWmoUvD+9nK/AuGDJqNbR6jgGz1s85tJplPjrnTA4RgqwSHkU62gDqFLpfRl&#10;jVb7meuQeHdyvdWB276SptdXDretTKJoKa1uiC/UusOnGsvz8WIVfHnnnz92xfB6PuxGPd2H5LM0&#10;St3djo8bEAHH8AfDrz6rQ85OhbuQ8aJV8LCO14wqSOYxCAaWizkPCi5Wixhknsn/L+Q/AAAA//8D&#10;AFBLAQItABQABgAIAAAAIQC2gziS/gAAAOEBAAATAAAAAAAAAAAAAAAAAAAAAABbQ29udGVudF9U&#10;eXBlc10ueG1sUEsBAi0AFAAGAAgAAAAhADj9If/WAAAAlAEAAAsAAAAAAAAAAAAAAAAALwEAAF9y&#10;ZWxzLy5yZWxzUEsBAi0AFAAGAAgAAAAhANO/bKrxAQAA9wMAAA4AAAAAAAAAAAAAAAAALgIAAGRy&#10;cy9lMm9Eb2MueG1sUEsBAi0AFAAGAAgAAAAhAKHcY1vhAAAACgEAAA8AAAAAAAAAAAAAAAAASw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  <w:r w:rsidR="009A03B1"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146685</wp:posOffset>
                </wp:positionV>
                <wp:extent cx="1358900" cy="1600200"/>
                <wp:effectExtent l="0" t="0" r="317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8900" cy="1600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D6099CF" id="Прямая соединительная линия 23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95pt,11.55pt" to="176.95pt,1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0KH8gEAAPcDAAAOAAAAZHJzL2Uyb0RvYy54bWysU0uO1DAQ3SNxB8t7OkmPGA1Rp2cxI2CB&#10;oMXnAB7H7ljyT7bppHfAGqmPwBVYMNJIA5whuRFlJx0QICEQG6vsqveq6lV5dd4piXbMeWF0hYtF&#10;jhHT1NRCbyv86uXDe2cY+UB0TaTRrMJ75vH5+u6dVWtLtjSNkTVzCEi0L1tb4SYEW2aZpw1TxC+M&#10;ZRqc3DhFAlzdNqsdaYFdyWyZ56dZa1xtnaHMe3i9HJ14nfg5ZzQ849yzgGSFobaQTpfOq3hm6xUp&#10;t47YRtCpDPIPVSgiNCSdqS5JIOi1E79QKUGd8YaHBTUqM5wLylIP0E2R/9TNi4ZYlnoBcbydZfL/&#10;j5Y+3W0cEnWFlycYaaJgRv2H4c1w6D/3H4cDGt72X/vr/lN/03/pb4Z3YN8O78GOzv52ej4ggIOW&#10;rfUlUF7ojZtu3m5cFKbjTiEuhX0Ma5KkguZRlyaxnyfBuoAoPBYn988e5DAwCr7iNM9h1pE/G4ki&#10;oXU+PGJGoWhUWAodpSIl2T3xYQw9hgAuFjaWkqywlywGS/2ccWg/pkzotHjsQjq0I7AyhFKmQzGl&#10;TtERxoWUMzD/M3CKj1CWlvJvwDMiZTY6zGAltHG/yx66Y8l8jD8qMPYdJbgy9T4NKUkD25XEnX5C&#10;XN8f7wn+/b+uvwEAAP//AwBQSwMEFAAGAAgAAAAhAMxFr9LgAAAACgEAAA8AAABkcnMvZG93bnJl&#10;di54bWxMj81OwzAQhO9IvIO1SFwQdX7UQkOcCiHg0J5aQGpvm3hJosZ2FLtpeHuWEz3O7KfZmXw1&#10;mU6MNPjWWQXxLAJBtnK6tbWCz4+3+0cQPqDV2DlLCn7Iw6q4vsox0+5stzTuQi04xPoMFTQh9JmU&#10;vmrIoJ+5nizfvt1gMLAcaqkHPHO46WQSRQtpsLX8ocGeXhqqjruTUXDwzr9+rcvx/bhdT3i3Ccm+&#10;0krd3kzPTyACTeEfhr/6XB0K7lS6k9VedKzT5ZJRBUkag2AgnadslGw8zGOQRS4vJxS/AAAA//8D&#10;AFBLAQItABQABgAIAAAAIQC2gziS/gAAAOEBAAATAAAAAAAAAAAAAAAAAAAAAABbQ29udGVudF9U&#10;eXBlc10ueG1sUEsBAi0AFAAGAAgAAAAhADj9If/WAAAAlAEAAAsAAAAAAAAAAAAAAAAALwEAAF9y&#10;ZWxzLy5yZWxzUEsBAi0AFAAGAAgAAAAhALb/QofyAQAA9wMAAA4AAAAAAAAAAAAAAAAALgIAAGRy&#10;cy9lMm9Eb2MueG1sUEsBAi0AFAAGAAgAAAAhAMxFr9LgAAAACgEAAA8AAAAAAAAAAAAAAAAATAQA&#10;AGRycy9kb3ducmV2LnhtbFBLBQYAAAAABAAEAPMAAABZBQAAAAA=&#10;" strokecolor="#5b9bd5 [3204]" strokeweight=".5pt">
                <v:stroke joinstyle="miter"/>
              </v:line>
            </w:pict>
          </mc:Fallback>
        </mc:AlternateContent>
      </w:r>
    </w:p>
    <w:p w:rsidR="00C666FF" w:rsidRPr="006D2074" w:rsidRDefault="00C666FF" w:rsidP="00380162">
      <w:pPr>
        <w:pStyle w:val="a3"/>
        <w:tabs>
          <w:tab w:val="left" w:pos="5387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C666FF" w:rsidRPr="006D2074" w:rsidRDefault="009A03B1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4FBAE1" wp14:editId="20C11531">
                <wp:simplePos x="0" y="0"/>
                <wp:positionH relativeFrom="column">
                  <wp:posOffset>4139565</wp:posOffset>
                </wp:positionH>
                <wp:positionV relativeFrom="paragraph">
                  <wp:posOffset>89535</wp:posOffset>
                </wp:positionV>
                <wp:extent cx="1562100" cy="4572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Знаменский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4FBAE1" id="Прямоугольник 13" o:spid="_x0000_s1029" style="position:absolute;left:0;text-align:left;margin-left:325.95pt;margin-top:7.05pt;width:123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8PqAIAADcFAAAOAAAAZHJzL2Uyb0RvYy54bWysVMlu2zAQvRfoPxC8N7LdOIsQOXBipCgQ&#10;JAGSIucxRVkCuJWkLaWnAr0W6Cf0I3opuuQb5D/qkJKzNaeiOlAczsZ5b4YHh40UZMWtq7TK6HBr&#10;QAlXTOeVWmT03dXJqz1KnAeVg9CKZ/SGO3o4efnioDYpH+lSi5xbgkGUS2uT0dJ7kyaJYyWX4La0&#10;4QqVhbYSPIp2keQWaowuRTIaDHaSWtvcWM24c3g665R0EuMXBWf+vCgc90RkFO/m42rjOg9rMjmA&#10;dGHBlBXrrwH/cAsJlcKkd6Fm4IEsbfVXKFkxq50u/BbTMtFFUTEea8BqhoMn1VyWYHisBcFx5g4m&#10;9//CsrPVhSVVjty9pkSBRI7ar+uP6y/tr/Z2/an91t62P9ef29/t9/YHQSNErDYuRcdLc2F7yeE2&#10;lN8UVoY/FkaaiPLNHcq88YTh4XC8MxoOkAyGuu3xLtIYgib33sY6/4ZrScImoxZZjODC6tT5znRj&#10;EpI5Lar8pBIiCnYxPxaWrAAZHx/tH83GffRHZkKRGq8y2o0XAey8QoDHO0mDWDi1oATEAluaeRtz&#10;P/J2zySJyUvIeZ96gN8mc2cea3wUJ1QxA1d2LlEVXCCVlcexEJXM6F4ItIkkVNDy2Ng9FoGMDv6w&#10;8828iXTGqsPJXOc3SLHVXe87w04qTHsKzl+AxWZHJnCA/TkuhdCIiu53lJTafnjuPNhjD6KWkhqH&#10;BxF7vwTLKRFvFXbn/nB7O0xbFCLFlNiHmvlDjVrKY41sDfGpMCxu0dl6sdkWVstrnPNpyIoqUAxz&#10;d9z0wrHvhhpfCsan02iGE2bAn6pLw0LwgFwA/Kq5Bmv63vLYlWd6M2iQPmmxzjZ4Kj1del1Usf/u&#10;cUVOg4DTGdntX5Iw/g/laHX/3k3+AAAA//8DAFBLAwQUAAYACAAAACEA0bFzTOIAAAAJAQAADwAA&#10;AGRycy9kb3ducmV2LnhtbEyPwU7DMBBE70j8g7VIXFDrBNHQhjgVRYAqLqgtPXBzYzeJsNeR7bRp&#10;v77LCW67O6PZN8V8sIYdtA+tQwHpOAGmsXKqxVrA1+ZtNAUWokQljUMt4KQDzMvrq0Lmyh1xpQ/r&#10;WDMKwZBLAU2MXc55qBptZRi7TiNpe+etjLT6misvjxRuDb9Pkoxb2SJ9aGSnXxpd/ax7K2Cx+lye&#10;Jv7cL5b7j+/tu9meX++MELc3w/MTsKiH+GeGX3xCh5KYdq5HFZgRkE3SGVlJeEiBkWE6e6TDjoYs&#10;BV4W/H+D8gIAAP//AwBQSwECLQAUAAYACAAAACEAtoM4kv4AAADhAQAAEwAAAAAAAAAAAAAAAAAA&#10;AAAAW0NvbnRlbnRfVHlwZXNdLnhtbFBLAQItABQABgAIAAAAIQA4/SH/1gAAAJQBAAALAAAAAAAA&#10;AAAAAAAAAC8BAABfcmVscy8ucmVsc1BLAQItABQABgAIAAAAIQAtWv8PqAIAADcFAAAOAAAAAAAA&#10;AAAAAAAAAC4CAABkcnMvZTJvRG9jLnhtbFBLAQItABQABgAIAAAAIQDRsXNM4gAAAAkBAAAPAAAA&#10;AAAAAAAAAAAAAAIFAABkcnMvZG93bnJldi54bWxQSwUGAAAAAAQABADzAAAAEQYAAAAA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Знаменский</w:t>
                      </w:r>
                    </w:p>
                  </w:txbxContent>
                </v:textbox>
              </v:rect>
            </w:pict>
          </mc:Fallback>
        </mc:AlternateContent>
      </w:r>
    </w:p>
    <w:p w:rsidR="00C666FF" w:rsidRPr="006D2074" w:rsidRDefault="008643F4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60960</wp:posOffset>
                </wp:positionV>
                <wp:extent cx="1003300" cy="3632200"/>
                <wp:effectExtent l="0" t="0" r="25400" b="2540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3300" cy="3632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11A2621B" id="Прямая соединительная линия 38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4.8pt" to="325.95pt,2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Xq8AEAAPcDAAAOAAAAZHJzL2Uyb0RvYy54bWysU82KFDEQvgu+Q8jd6Z5pWKSZnj3sohfR&#10;wb97Np1MB/JHEqd7bupZmEfwFTwoLKz6DN1vZCXd07uoIIqXUEnV91XVV5X1eack2jPnhdEVXi5y&#10;jJimphZ6V+FXLx89eIiRD0TXRBrNKnxgHp9v7t9bt7ZkK9MYWTOHgET7srUVbkKwZZZ52jBF/MJY&#10;psHJjVMkwNXtstqRFtiVzFZ5fpa1xtXWGcq8h9fL0Yk3iZ9zRsMzzj0LSFYYagvpdOm8ime2WZNy&#10;54htBJ3KIP9QhSJCQ9KZ6pIEgt448QuVEtQZb3hYUKMyw7mgLPUA3Szzn7p50RDLUi8gjrezTP7/&#10;0dKn+61Doq5wAZPSRMGM+o/D2+HYf+0/DUc0vOu/91/6z/11/62/Ht6DfTN8ADs6+5vp+YgADlq2&#10;1pdAeaG3brp5u3VRmI47hbgU9jWsSZIKmkddmsRhngTrAqLwuMzzoshhYBR8xVmxgllH/mwkioTW&#10;+fCYGYWiUWEpdJSKlGT/xIcx9BQCuFjYWEqywkGyGCz1c8ah/ZgyodPisQvp0J7AyhBKmQ7LKXWK&#10;jjAupJyB+Z+BU3yEsrSUfwOeESmz0WEGK6GN+1320J1K5mP8SYGx7yjBlakPaUhJGtiuJO70E+L6&#10;3r0n+O1/3fwAAAD//wMAUEsDBBQABgAIAAAAIQCi2xgi4AAAAAkBAAAPAAAAZHJzL2Rvd25yZXYu&#10;eG1sTI9BT4NAFITvJv0Pm2fixdiFakmhLE1j1EM9tWpibw92BVL2LWG3FP+9z5MeJzOZ+SbfTLYT&#10;oxl860hBPI9AGKqcbqlW8P72fLcC4QOSxs6RUfBtPGyK2VWOmXYX2pvxEGrBJeQzVNCE0GdS+qox&#10;Fv3c9YbY+3KDxcByqKUe8MLltpOLKEqkxZZ4ocHePDamOh3OVsHRO//0sSvHl9N+N+Hta1h8Vlqp&#10;m+tpuwYRzBT+wvCLz+hQMFPpzqS96BQ8pPcpRxWkCQj2k2XMulSwXMUJyCKX/x8UPwAAAP//AwBQ&#10;SwECLQAUAAYACAAAACEAtoM4kv4AAADhAQAAEwAAAAAAAAAAAAAAAAAAAAAAW0NvbnRlbnRfVHlw&#10;ZXNdLnhtbFBLAQItABQABgAIAAAAIQA4/SH/1gAAAJQBAAALAAAAAAAAAAAAAAAAAC8BAABfcmVs&#10;cy8ucmVsc1BLAQItABQABgAIAAAAIQCKB6Xq8AEAAPcDAAAOAAAAAAAAAAAAAAAAAC4CAABkcnMv&#10;ZTJvRG9jLnhtbFBLAQItABQABgAIAAAAIQCi2xgi4AAAAAkBAAAPAAAAAAAAAAAAAAAAAEoEAABk&#10;cnMvZG93bnJldi54bWxQSwUGAAAAAAQABADzAAAAVwUAAAAA&#10;" strokecolor="#5b9bd5 [3204]" strokeweight=".5pt">
                <v:stroke joinstyle="miter"/>
              </v:line>
            </w:pict>
          </mc:Fallback>
        </mc:AlternateContent>
      </w:r>
    </w:p>
    <w:p w:rsidR="00C666FF" w:rsidRPr="006D2074" w:rsidRDefault="00C666FF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C666FF" w:rsidRPr="006D2074" w:rsidRDefault="009A03B1" w:rsidP="00F27AD6">
      <w:pPr>
        <w:pStyle w:val="a3"/>
        <w:tabs>
          <w:tab w:val="left" w:pos="6521"/>
          <w:tab w:val="left" w:pos="9072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4FBAE1" wp14:editId="20C11531">
                <wp:simplePos x="0" y="0"/>
                <wp:positionH relativeFrom="column">
                  <wp:posOffset>4139565</wp:posOffset>
                </wp:positionH>
                <wp:positionV relativeFrom="paragraph">
                  <wp:posOffset>67310</wp:posOffset>
                </wp:positionV>
                <wp:extent cx="1562100" cy="4572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Лыщицкий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4FBAE1" id="Прямоугольник 14" o:spid="_x0000_s1030" style="position:absolute;left:0;text-align:left;margin-left:325.95pt;margin-top:5.3pt;width:123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SsqQIAADcFAAAOAAAAZHJzL2Uyb0RvYy54bWysVMlu2zAQvRfoPxC8N7INO4sQOXBipCgQ&#10;pAGSIucxRVkCuJWkLaWnAr0W6Cf0I3opuuQb5D/qkJKzNaeiOlAczsZ5b4aHR40UZM2tq7TK6HBn&#10;QAlXTOeVWmb03dXpq31KnAeVg9CKZ/SGO3o0ffnisDYpH+lSi5xbgkGUS2uT0dJ7kyaJYyWX4Ha0&#10;4QqVhbYSPIp2meQWaowuRTIaDHaTWtvcWM24c3g675R0GuMXBWf+bVE47onIKN7Nx9XGdRHWZHoI&#10;6dKCKSvWXwP+4RYSKoVJ70LNwQNZ2eqvULJiVjtd+B2mZaKLomI81oDVDAdPqrkswfBYC4LjzB1M&#10;7v+FZefrC0uqHLkbU6JAIkft183HzZf2V3u7+dR+a2/bn5vP7e/2e/uDoBEiVhuXouOlubC95HAb&#10;ym8KK8MfCyNNRPnmDmXeeMLwcDjZHQ0HSAZD3XiyhzSGoMm9t7HOv+ZakrDJqEUWI7iwPnO+M92a&#10;hGROiyo/rYSIgl0uToQla0DGJ8cHx/NJH/2RmVCkxquM9uJFADuvEODxTtIgFk4tKQGxxJZm3sbc&#10;j7zdM0li8hJy3qce4LfN3JnHGh/FCVXMwZWdS1QFF0hl5XEsRCUzuh8CbSMJFbQ8NnaPRSCjgz/s&#10;fLNoIp27IVA4Wej8Bim2uut9Z9hphWnPwPkLsNjsyAQOsH+LSyE0oqL7HSWlth+eOw/22IOopaTG&#10;4UHE3q/AckrEG4XdeTAcj8O0RSFSTIl9qFk81KiVPNHI1hCfCsPiFp2tF9ttYbW8xjmfhayoAsUw&#10;d8dNL5z4bqjxpWB8NotmOGEG/Jm6NCwED8gFwK+aa7Cm7y2PXXmut4MG6ZMW62yDp9KzlddFFfvv&#10;HlfkNAg4nZHd/iUJ4/9Qjlb37930DwAAAP//AwBQSwMEFAAGAAgAAAAhABWkQ3riAAAACQEAAA8A&#10;AABkcnMvZG93bnJldi54bWxMj0FPwkAQhe8m/ofNmHgxsoWECrVbIkYN4WJAOXhb2qFt3J1tdrdQ&#10;+PWOJ73NzHt58718MVgjjuhD60jBeJSAQCpd1VKt4PPj9X4GIkRNlTaOUMEZAyyK66tcZ5U70QaP&#10;21gLDqGQaQVNjF0mZSgbtDqMXIfE2sF5qyOvvpaV1ycOt0ZOkiSVVrfEHxrd4XOD5fe2twqWm/fV&#10;eeov/XJ1WH/t3szu8nJnlLq9GZ4eQUQc4p8ZfvEZHQpm2rueqiCMgnQ6nrOVhSQFwYbZ/IEPex4m&#10;Kcgil/8bFD8AAAD//wMAUEsBAi0AFAAGAAgAAAAhALaDOJL+AAAA4QEAABMAAAAAAAAAAAAAAAAA&#10;AAAAAFtDb250ZW50X1R5cGVzXS54bWxQSwECLQAUAAYACAAAACEAOP0h/9YAAACUAQAACwAAAAAA&#10;AAAAAAAAAAAvAQAAX3JlbHMvLnJlbHNQSwECLQAUAAYACAAAACEAryl0rKkCAAA3BQAADgAAAAAA&#10;AAAAAAAAAAAuAgAAZHJzL2Uyb0RvYy54bWxQSwECLQAUAAYACAAAACEAFaRDeuIAAAAJAQAADwAA&#10;AAAAAAAAAAAAAAADBQAAZHJzL2Rvd25yZXYueG1sUEsFBgAAAAAEAAQA8wAAABIGAAAAAA==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Лыщицкий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666FF" w:rsidRPr="006D2074" w:rsidRDefault="008643F4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38735</wp:posOffset>
                </wp:positionV>
                <wp:extent cx="1016000" cy="2997200"/>
                <wp:effectExtent l="0" t="0" r="31750" b="1270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299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BB3140D" id="Прямая соединительная линия 39" o:spid="_x0000_s1026" style="position:absolute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5pt,3.05pt" to="325.95pt,23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5y58QEAAPcDAAAOAAAAZHJzL2Uyb0RvYy54bWysU82O0zAQviPxDpbvNEmRFho13cOu4IKg&#10;4u/udezGkv9kmya9AWekPgKvwAGklRZ4huSNGDtpQICEQFyssWe+b2a+Ga/POyXRnjkvjK5wscgx&#10;YpqaWuhdhV88f3DnPkY+EF0TaTSr8IF5fL65fWvd2pItTWNkzRwCEu3L1la4CcGWWeZpwxTxC2OZ&#10;Bic3TpEAV7fLakdaYFcyW+b5WdYaV1tnKPMeXi9HJ94kfs4ZDU849ywgWWGoLaTTpfMqntlmTcqd&#10;I7YRdCqD/EMViggNSWeqSxIIeuXEL1RKUGe84WFBjcoM54Ky1AN0U+Q/dfOsIZalXkAcb2eZ/P+j&#10;pY/3W4dEXeG7K4w0UTCj/v3wejj2n/sPwxENb/qv/af+Y3/df+mvh7dg3wzvwI7O/mZ6PiKAg5at&#10;9SVQXuitm27ebl0UpuNOIS6FfQlrkqSC5lGXJnGYJ8G6gCg8FnlxlucwMAq+5Wp1D2Yd+bORKBJa&#10;58NDZhSKRoWl0FEqUpL9Ix/G0FMI4GJhYynJCgfJYrDUTxmH9mPKhE6Lxy6kQ3sCK0MoZToUU+oU&#10;HWFcSDkD8z8Dp/gIZWkp/wY8I1Jmo8MMVkIb97vsoTuVzMf4kwJj31GCK1Mf0pCSNLBdSdzpJ8T1&#10;/fGe4N//6+YbAAAA//8DAFBLAwQUAAYACAAAACEAT27xwt4AAAAJAQAADwAAAGRycy9kb3ducmV2&#10;LnhtbEyPQUvDQBCF74L/YRnBi9hNitY2ZlNE1EM9tSrobZIdk9DsbMhu0/jvnZ70+Pgeb77J15Pr&#10;1EhDaD0bSGcJKOLK25ZrA+9vz9dLUCEiW+w8k4EfCrAuzs9yzKw/8pbGXayVjHDI0EATY59pHaqG&#10;HIaZ74mFffvBYZQ41NoOeJRx1+l5kiy0w5blQoM9PTZU7XcHZ+Ar+PD0sSnHl/12M+HVa5x/VtaY&#10;y4vp4R5UpCn+leGkL+pQiFPpD2yD6gzcrNKVVA0sUlDCF7enXAq4W6agi1z//6D4BQAA//8DAFBL&#10;AQItABQABgAIAAAAIQC2gziS/gAAAOEBAAATAAAAAAAAAAAAAAAAAAAAAABbQ29udGVudF9UeXBl&#10;c10ueG1sUEsBAi0AFAAGAAgAAAAhADj9If/WAAAAlAEAAAsAAAAAAAAAAAAAAAAALwEAAF9yZWxz&#10;Ly5yZWxzUEsBAi0AFAAGAAgAAAAhACkznLnxAQAA9wMAAA4AAAAAAAAAAAAAAAAALgIAAGRycy9l&#10;Mm9Eb2MueG1sUEsBAi0AFAAGAAgAAAAhAE9u8cLeAAAACQ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C666FF" w:rsidRPr="006D2074" w:rsidRDefault="008643F4" w:rsidP="008643F4">
      <w:pPr>
        <w:pStyle w:val="a3"/>
        <w:tabs>
          <w:tab w:val="left" w:pos="5103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FBAE1" wp14:editId="20C11531">
                <wp:simplePos x="0" y="0"/>
                <wp:positionH relativeFrom="column">
                  <wp:posOffset>-153035</wp:posOffset>
                </wp:positionH>
                <wp:positionV relativeFrom="paragraph">
                  <wp:posOffset>86995</wp:posOffset>
                </wp:positionV>
                <wp:extent cx="1803400" cy="965200"/>
                <wp:effectExtent l="0" t="0" r="25400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0" cy="965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rnd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3B1" w:rsidRPr="009A03B1" w:rsidRDefault="009A03B1" w:rsidP="009A03B1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A03B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Консолидированный бюджет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4FBAE1" id="Прямоугольник 3" o:spid="_x0000_s1031" style="position:absolute;left:0;text-align:left;margin-left:-12.05pt;margin-top:6.85pt;width:142pt;height:7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TLJuwIAAEoFAAAOAAAAZHJzL2Uyb0RvYy54bWysVEtu2zAQ3RfoHQjuG8mOnSZC5MCJkaJA&#10;mgRIiqxpirII8FeStpSuCnRboEfoIbop+skZ5Bt1SMnOp10V1YLicIbzeW+Gh0eNFGjFrONa5Xiw&#10;k2LEFNUFV4scv70+fbGPkfNEFURoxXJ8yxw+mjx/dlibjA11pUXBLAInymW1yXHlvcmSxNGKSeJ2&#10;tGEKlKW2kngQ7SIpLKnBuxTJME33klrbwlhNmXNwOuuUeBL9lyWj/qIsHfNI5Bhy83G1cZ2HNZkc&#10;kmxhiak47dMg/5CFJFxB0K2rGfEELS3/w5Xk1GqnS79DtUx0WXLKYg1QzSB9Us1VRQyLtQA4zmxh&#10;cv/PLT1fXVrEixzvYqSIBIraL+sP68/tz/Zu/bH92t61P9af2l/tt/Y72g141cZlcO3KXNpecrAN&#10;xTelleEPZaEmYny7xZg1HlE4HOynu6MUqKCgO9gbA4nBaXJ/21jnXzEtUdjk2AKHEVqyOnO+M92Y&#10;hGBOC16cciGiYBfzE2HRigDf4+OD49m49/7ITChUQyrDlzERAn1nVQEpSQNAOLXAiIgF9DP1NoZ+&#10;dDn2JttGIZQy5QfRTizlG1100fdS+EJwksExdGF3DLVvK956ivU/ChIqnBFXdZeiqvMluYeBEVzm&#10;eD+42qAnVIjEYsv3OAWiOmrCzjfzpudrrotbYN3qbhycoacc4p0R5y+Jhf4HemCm/QUspdAAle53&#10;GFXavv/bebCHtgQtRjXME+D4bkksw0i8VtCwB4PRKAxgFEbjl0MQ7EPN/KFGLeWJBgoH8HoYGrfB&#10;3ovNtrRa3sDoT0NUUBFFIXbHWC+c+G7O4fGgbDqNZjB0hvgzdWVocB4gC0hfNzfEmr7hPLTqud7M&#10;Hsme9F1nG24qPV16XfLYlAHiDlcgMwgwsJHW/nEJL8JDOVrdP4GT3wAAAP//AwBQSwMEFAAGAAgA&#10;AAAhAF41hQXgAAAACgEAAA8AAABkcnMvZG93bnJldi54bWxMj01Lw0AQhu+C/2EZwVu76dY2bcym&#10;iCCCSMFUqMdtdrqJ7kfIbtv47x1Pepx5X555ptyMzrIzDrELXsJsmgFD3wTdeSPhffc0WQGLSXmt&#10;bPAo4RsjbKrrq1IVOlz8G57rZBhBfCyUhDalvuA8Ni06FaehR0/ZMQxOJRoHw/WgLgR3lossW3Kn&#10;Ok8XWtXjY4vNV31yRGnmW9x91h/hxbwK+3zMxd7kUt7ejA/3wBKO6a8Mv/qkDhU5HcLJ68ishIm4&#10;m1GVgnkOjApisV4DO9BiuciBVyX//0L1AwAA//8DAFBLAQItABQABgAIAAAAIQC2gziS/gAAAOEB&#10;AAATAAAAAAAAAAAAAAAAAAAAAABbQ29udGVudF9UeXBlc10ueG1sUEsBAi0AFAAGAAgAAAAhADj9&#10;If/WAAAAlAEAAAsAAAAAAAAAAAAAAAAALwEAAF9yZWxzLy5yZWxzUEsBAi0AFAAGAAgAAAAhABrF&#10;Msm7AgAASgUAAA4AAAAAAAAAAAAAAAAALgIAAGRycy9lMm9Eb2MueG1sUEsBAi0AFAAGAAgAAAAh&#10;AF41hQXgAAAACgEAAA8AAAAAAAAAAAAAAAAAFQUAAGRycy9kb3ducmV2LnhtbFBLBQYAAAAABAAE&#10;APMAAAAiBgAAAAA=&#10;" fillcolor="#5b9bd5" strokecolor="#9cc2e5 [1940]" strokeweight="1pt">
                <v:stroke endcap="round"/>
                <v:textbox>
                  <w:txbxContent>
                    <w:p w:rsidR="009A03B1" w:rsidRPr="009A03B1" w:rsidRDefault="009A03B1" w:rsidP="009A03B1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A03B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Консолидированный бюджет</w:t>
                      </w:r>
                    </w:p>
                  </w:txbxContent>
                </v:textbox>
              </v:rect>
            </w:pict>
          </mc:Fallback>
        </mc:AlternateContent>
      </w:r>
    </w:p>
    <w:p w:rsidR="00C666FF" w:rsidRPr="006D2074" w:rsidRDefault="009A03B1" w:rsidP="00F27AD6">
      <w:pPr>
        <w:pStyle w:val="a3"/>
        <w:tabs>
          <w:tab w:val="left" w:pos="2268"/>
          <w:tab w:val="left" w:pos="9072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D1AD64" wp14:editId="0BF5ACC6">
                <wp:simplePos x="0" y="0"/>
                <wp:positionH relativeFrom="column">
                  <wp:posOffset>4139565</wp:posOffset>
                </wp:positionH>
                <wp:positionV relativeFrom="paragraph">
                  <wp:posOffset>109220</wp:posOffset>
                </wp:positionV>
                <wp:extent cx="1562100" cy="4572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Мотыкальский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D1AD64" id="Прямоугольник 15" o:spid="_x0000_s1032" style="position:absolute;left:0;text-align:left;margin-left:325.95pt;margin-top:8.6pt;width:123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ocDqAIAADcFAAAOAAAAZHJzL2Uyb0RvYy54bWysVMlu2zAQvRfoPxC8N7KNOIsQOXBipCgQ&#10;JAGSIucxRVkCuJWkLaWnAr0WyCf0I3opuuQb5D/qkJKzNaeiPtAczf7eDA8OGynIiltXaZXR4daA&#10;Eq6Yziu1yOj7q5M3e5Q4DyoHoRXP6A139HDy+tVBbVI+0qUWObcEgyiX1iajpfcmTRLHSi7BbWnD&#10;FSoLbSV4FO0iyS3UGF2KZDQY7CS1trmxmnHn8OusU9JJjF8UnPnzonDcE5FRrM3H08ZzHs5kcgDp&#10;woIpK9aXAf9QhYRKYdL7UDPwQJa2+iuUrJjVThd+i2mZ6KKoGI89YDfDwbNuLkswPPaC4DhzD5P7&#10;f2HZ2erCkipH7saUKJDIUft1/Wl92/5q79af22/tXftz/aX93X5vfxA0QsRq41J0vDQXtpccXkP7&#10;TWFl+MfGSBNRvrlHmTeeMPw4HO+MhgMkg6Fue7yLNIagyYO3sc6/5VqScMmoRRYjuLA6db4z3ZiE&#10;ZE6LKj+phIiCXcyPhSUrQMbHR/tHs1gyRn9iJhSpsZTRbiwEcPIKAR5rkgaxcGpBCYgFjjTzNuZ+&#10;4u1eSBKTl5DzPvUAf31fvXns8Umc0MUMXNm5RFVwgVRWHtdCVDKjeyHQJpJQQcvjYPdYBDI6+MPN&#10;N/Mm0rkbAoUvc53fIMVWd7PvDDupMO0pOH8BFocdmcAF9ud4FEIjKrq/UVJq+/Gl78EeZxC1lNS4&#10;PIjYhyVYTol4p3A694fb22HbohAppsQ+1swfa9RSHmtka4hPhWHxis7Wi821sFpe455PQ1ZUgWKY&#10;u+OmF459t9T4UjA+nUYz3DAD/lRdGhaCB+QC4FfNNVjTz5bHqTzTm0WD9NmIdbbBU+np0uuiivP3&#10;gCtyGgTczshu/5KE9X8sR6uH927yBwAA//8DAFBLAwQUAAYACAAAACEAxwM7reEAAAAJAQAADwAA&#10;AGRycy9kb3ducmV2LnhtbEyPS0/DMBCE70j8B2uRuCDqNFJfIU5FEaCqF9TXgZsbu0mEvY5sp037&#10;69me4La7M5r9Jp/31rCT9qFxKGA4SIBpLJ1qsBKw2348T4GFKFFJ41ALuOgA8+L+LpeZcmdc69Mm&#10;VoxCMGRSQB1jm3EeylpbGQau1Uja0XkrI62+4srLM4Vbw9MkGXMrG6QPtWz1W63Ln01nBSzWX8vL&#10;yF+7xfK4+t5/mv31/ckI8fjQv74Ai7qPf2a44RM6FMR0cB2qwIyA8Wg4IysJkxQYGaazCR0OtyEF&#10;XuT8f4PiFwAA//8DAFBLAQItABQABgAIAAAAIQC2gziS/gAAAOEBAAATAAAAAAAAAAAAAAAAAAAA&#10;AABbQ29udGVudF9UeXBlc10ueG1sUEsBAi0AFAAGAAgAAAAhADj9If/WAAAAlAEAAAsAAAAAAAAA&#10;AAAAAAAALwEAAF9yZWxzLy5yZWxzUEsBAi0AFAAGAAgAAAAhACrWhwOoAgAANwUAAA4AAAAAAAAA&#10;AAAAAAAALgIAAGRycy9lMm9Eb2MueG1sUEsBAi0AFAAGAAgAAAAhAMcDO63hAAAACQEAAA8AAAAA&#10;AAAAAAAAAAAAAgUAAGRycy9kb3ducmV2LnhtbFBLBQYAAAAABAAEAPMAAAAQBgAAAAA=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Мотыкальский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C666FF" w:rsidRPr="006D2074" w:rsidRDefault="008643F4" w:rsidP="00F27AD6">
      <w:pPr>
        <w:pStyle w:val="a3"/>
        <w:tabs>
          <w:tab w:val="left" w:pos="6521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3123565</wp:posOffset>
                </wp:positionH>
                <wp:positionV relativeFrom="paragraph">
                  <wp:posOffset>118745</wp:posOffset>
                </wp:positionV>
                <wp:extent cx="1016000" cy="2260600"/>
                <wp:effectExtent l="0" t="0" r="31750" b="254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2260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9326646" id="Прямая соединительная линия 40" o:spid="_x0000_s1026" style="position:absolute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.95pt,9.35pt" to="325.95pt,18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P/7wEAAPcDAAAOAAAAZHJzL2Uyb0RvYy54bWysU82KFDEQvgu+Q8jd6e5BBmmmZw+76EV0&#10;8O+eTSfTgfyRxOmem3oW5hF8BQ8KC7v6DN1vZCXd0y6uIIqXUEnV91XVV5X1Wack2jPnhdEVLhY5&#10;RkxTUwu9q/DrV48fPMLIB6JrIo1mFT4wj8829++tW1uypWmMrJlDQKJ92doKNyHYMss8bZgifmEs&#10;0+DkxikS4Op2We1IC+xKZss8X2WtcbV1hjLv4fVidOJN4uec0fCcc88CkhWG2kI6XTov45lt1qTc&#10;OWIbQacyyD9UoYjQkHSmuiCBoLdO3KFSgjrjDQ8LalRmOBeUpR6gmyL/pZuXDbEs9QLieDvL5P8f&#10;LX223zok6go/BHk0UTCj/tPwbjj2N/3n4YiG9/33/mv/pb/qv/VXwwewr4ePYEdnfz09HxHAQcvW&#10;+hIoz/XWTTdvty4K03GnEJfCvoE1SVJB86hLkzjMk2BdQBQei7xY5TlURMG3XK5yuEX+bCSKhNb5&#10;8IQZhaJRYSl0lIqUZP/UhzH0FAK4WNhYSrLCQbIYLPULxqH9mDKh0+Kxc+nQnsDKEEqZDsWUOkVH&#10;GBdSzsD8z8ApPkJZWsq/Ac+IlNnoMIOV0Mb9LnvoTiXzMf6kwNh3lODS1Ic0pCQNbFcSd/oJcX1v&#10;3xP853/d/AAAAP//AwBQSwMEFAAGAAgAAAAhAJi+m//gAAAACgEAAA8AAABkcnMvZG93bnJldi54&#10;bWxMj8FOwkAQhu8mvsNmSLwY2YJIoXRLjFEPeAI1kdu0O7QN3dmmu5T69iwnPc78X/75Jl0PphE9&#10;da62rGAyjkAQF1bXXCr4+nx7WIBwHlljY5kU/JKDdXZ7k2Ki7Zm31O98KUIJuwQVVN63iZSuqMig&#10;G9uWOGQH2xn0YexKqTs8h3LTyGkUzaXBmsOFClt6qag47k5Gwd5Z9/q9yfv343Yz4P2Hn/4UWqm7&#10;0fC8AuFp8H8wXPWDOmTBKbcn1k40CmbLyTKgIVjEIAIwf7oucgWP8SwGmaXy/wvZBQAA//8DAFBL&#10;AQItABQABgAIAAAAIQC2gziS/gAAAOEBAAATAAAAAAAAAAAAAAAAAAAAAABbQ29udGVudF9UeXBl&#10;c10ueG1sUEsBAi0AFAAGAAgAAAAhADj9If/WAAAAlAEAAAsAAAAAAAAAAAAAAAAALwEAAF9yZWxz&#10;Ly5yZWxzUEsBAi0AFAAGAAgAAAAhAOUps//vAQAA9wMAAA4AAAAAAAAAAAAAAAAALgIAAGRycy9l&#10;Mm9Eb2MueG1sUEsBAi0AFAAGAAgAAAAhAJi+m//gAAAACgEAAA8AAAAAAAAAAAAAAAAASQ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C666FF" w:rsidRPr="006D2074" w:rsidRDefault="00C10ACD" w:rsidP="00E77DB8">
      <w:pPr>
        <w:pStyle w:val="a3"/>
        <w:tabs>
          <w:tab w:val="left" w:pos="6521"/>
          <w:tab w:val="left" w:pos="9072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710565</wp:posOffset>
                </wp:positionH>
                <wp:positionV relativeFrom="paragraph">
                  <wp:posOffset>90170</wp:posOffset>
                </wp:positionV>
                <wp:extent cx="1612900" cy="1828800"/>
                <wp:effectExtent l="0" t="0" r="2540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12900" cy="1828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050B1A9" id="Прямая соединительная линия 24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95pt,7.1pt" to="182.95pt,15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gdQ6QEAAO0DAAAOAAAAZHJzL2Uyb0RvYy54bWysU0uO1DAQ3SNxB8t7OkkLjZqo07OYEWwQ&#10;tPgcwOPYHUv+yTad9A5YI/URuAILkEaagTMkN6LspDMIkBCIjVPlqveq6rmyPu+URHvmvDC6wsUi&#10;x4hpamqhdxV+/erxgxVGPhBdE2k0q/CBeXy+uX9v3dqSLU1jZM0cAhLty9ZWuAnBllnmacMU8Qtj&#10;mYYgN06RAK7bZbUjLbArmS3z/CxrjautM5R5D7eXYxBvEj/njIbnnHsWkKww9BbS6dJ5Fc9ssybl&#10;zhHbCDq1Qf6hC0WEhqIz1SUJBL1x4hcqJagz3vCwoEZlhnNBWZoBpinyn6Z52RDL0iwgjrezTP7/&#10;0dJn+61Doq7w8iFGmih4o/7j8HY49rf9p+GIhnf9t/5L/7m/7r/218N7sG+GD2DHYH8zXR8RwEHL&#10;1voSKC/01k2et1sXhem4U/ELI6Mu6X+Y9WddQBQui7Ni+SiHZ6IQK1bL1Qoc4Mnu4Nb58IQZhaJR&#10;YSl0FIiUZP/UhzH1lAK42M7YQLLCQbKYLPULxmHoWDKh07qxC+nQnsCiEEqZDsVUOmVHGBdSzsD8&#10;z8ApP0JZWsW/Ac+IVNnoMIOV0Mb9rnroTi3zMf+kwDh3lODK1If0NEka2Kkk7rT/cWl/9BP87i/d&#10;fAcAAP//AwBQSwMEFAAGAAgAAAAhANPs1cjgAAAACgEAAA8AAABkcnMvZG93bnJldi54bWxMj0FL&#10;w0AQhe+C/2EZwZvdZNWiMZtSCmItSLEt1OM2OybR7GzIbpv03zue9PbezOPNN/lsdK04YR8aTxrS&#10;SQICqfS2oUrDbvt88wAiREPWtJ5QwxkDzIrLi9xk1g/0jqdNrASXUMiMhjrGLpMylDU6Eya+Q+Ld&#10;p++diWz7StreDFzuWqmSZCqdaYgv1KbDRY3l9+boNLz1y+Vivjp/0frDDXu12q9fxxetr6/G+ROI&#10;iGP8C8MvPqNDwUwHfyQbRMs+TR85yuJOgeDA7fSeBwcWiVIgi1z+f6H4AQAA//8DAFBLAQItABQA&#10;BgAIAAAAIQC2gziS/gAAAOEBAAATAAAAAAAAAAAAAAAAAAAAAABbQ29udGVudF9UeXBlc10ueG1s&#10;UEsBAi0AFAAGAAgAAAAhADj9If/WAAAAlAEAAAsAAAAAAAAAAAAAAAAALwEAAF9yZWxzLy5yZWxz&#10;UEsBAi0AFAAGAAgAAAAhAFIiB1DpAQAA7QMAAA4AAAAAAAAAAAAAAAAALgIAAGRycy9lMm9Eb2Mu&#10;eG1sUEsBAi0AFAAGAAgAAAAhANPs1cjgAAAACgEAAA8AAAAAAAAAAAAAAAAAQw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380162" w:rsidRPr="006D2074" w:rsidRDefault="009A03B1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D1AD64" wp14:editId="0BF5ACC6">
                <wp:simplePos x="0" y="0"/>
                <wp:positionH relativeFrom="column">
                  <wp:posOffset>4126865</wp:posOffset>
                </wp:positionH>
                <wp:positionV relativeFrom="paragraph">
                  <wp:posOffset>61595</wp:posOffset>
                </wp:positionV>
                <wp:extent cx="1574800" cy="457200"/>
                <wp:effectExtent l="0" t="0" r="2540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Мухавецкий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D1AD64" id="Прямоугольник 16" o:spid="_x0000_s1033" style="position:absolute;left:0;text-align:left;margin-left:324.95pt;margin-top:4.85pt;width:124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caUqAIAADcFAAAOAAAAZHJzL2Uyb0RvYy54bWysVEtu2zAQ3RfoHQjuG9mBnY8QOXBipCgQ&#10;pAGSIusxRVkC+CtJW0pXBbot0CP0EN0U/eQM8o06pOQ4SbMqqgXF4fw4783w6LiRgqy4dZVWGR3u&#10;DCjhium8UouMvrs+e3VAifOgchBa8YzeckePJy9fHNUm5bu61CLnlmAQ5dLaZLT03qRJ4ljJJbgd&#10;bbhCZaGtBI+iXSS5hRqjS5HsDgZ7Sa1tbqxm3Dk8nXVKOonxi4Iz/7YoHPdEZBTv5uNq4zoPazI5&#10;gnRhwZQV668B/3ALCZXCpPehZuCBLG31VyhZMaudLvwO0zLRRVExHmvAaoaDJ9VclWB4rAXBceYe&#10;Jvf/wrKL1aUlVY7c7VGiQCJH7df1x/WX9ld7t/7Ufmvv2p/rz+3v9nv7g6ARIlYbl6Ljlbm0veRw&#10;G8pvCivDHwsjTUT59h5l3njC8HA43h8dDJAMhrrReB9pDEGTrbexzr/mWpKwyahFFiO4sDp3vjPd&#10;mIRkTosqP6uEiIJdzE+FJStAxscnhyezcR/9kZlQpMar7O7HiwB2XiHA452kQSycWlACYoEtzbyN&#10;uR95u2eSxOQl5LxPPcBvk7kzjzU+ihOqmIErO5eoCi6QysrjWIhKZhSh2kYSKmh5bOwei0BGB3/Y&#10;+WbeRDoPQqBwMtf5LVJsddf7zrCzCtOeg/OXYLHZkQkcYP8Wl0JoREX3O0pKbT88dx7ssQdRS0mN&#10;w4OIvV+C5ZSINwq783A4GoVpi0KkmBL7UDN/qFFLeaqRrSE+FYbFLTpbLzbbwmp5g3M+DVlRBYph&#10;7o6bXjj13VDjS8H4dBrNcMIM+HN1ZVgIHpALgF83N2BN31seu/JCbwYN0ict1tkGT6WnS6+LKvbf&#10;FlfkNAg4nZHd/iUJ4/9Qjlbb927yBwAA//8DAFBLAwQUAAYACAAAACEA2XkZHuIAAAAIAQAADwAA&#10;AGRycy9kb3ducmV2LnhtbEyPwU7DMBBE70j8g7VIXFDrFEHThDgVRYAqLqgtPXBzYzeJsNeR7bRp&#10;v77LCW47mtHsm2I+WMMO2ofWoYDJOAGmsXKqxVrA1+ZtNAMWokQljUMt4KQDzMvrq0Lmyh1xpQ/r&#10;WDMqwZBLAU2MXc55qBptZRi7TiN5e+etjCR9zZWXRyq3ht8nyZRb2SJ9aGSnXxpd/ax7K2Cx+lye&#10;Hv25Xyz3H9/bd7M9v94ZIW5vhucnYFEP8S8Mv/iEDiUx7VyPKjAjYPqQZRQVkKXAyJ9lKekdHZMU&#10;eFnw/wPKCwAAAP//AwBQSwECLQAUAAYACAAAACEAtoM4kv4AAADhAQAAEwAAAAAAAAAAAAAAAAAA&#10;AAAAW0NvbnRlbnRfVHlwZXNdLnhtbFBLAQItABQABgAIAAAAIQA4/SH/1gAAAJQBAAALAAAAAAAA&#10;AAAAAAAAAC8BAABfcmVscy8ucmVsc1BLAQItABQABgAIAAAAIQAf7caUqAIAADcFAAAOAAAAAAAA&#10;AAAAAAAAAC4CAABkcnMvZTJvRG9jLnhtbFBLAQItABQABgAIAAAAIQDZeRke4gAAAAgBAAAPAAAA&#10;AAAAAAAAAAAAAAIFAABkcnMvZG93bnJldi54bWxQSwUGAAAAAAQABADzAAAAEQYAAAAA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Мухавецкий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80162" w:rsidRPr="006D2074" w:rsidRDefault="008643F4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96520</wp:posOffset>
                </wp:positionV>
                <wp:extent cx="1016000" cy="1625600"/>
                <wp:effectExtent l="0" t="0" r="31750" b="317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1625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D65ADA8" id="Прямая соединительная линия 41" o:spid="_x0000_s1026" style="position:absolute;flip:y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6.95pt,7.6pt" to="326.95pt,13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CIJ8QEAAPcDAAAOAAAAZHJzL2Uyb0RvYy54bWysU82O0zAQviPxDpbvNEkFFYqa7mFXcEFQ&#10;8Xf3OnZjyX+yTZPegDNSH4FX4ADSSgs8Q/JGO3bSLAIkBOJijT3zfTPzzXh91imJ9sx5YXSFi0WO&#10;EdPU1ELvKvzq5aN7DzHygeiaSKNZhQ/M47PN3Tvr1pZsaRoja+YQkGhftrbCTQi2zDJPG6aIXxjL&#10;NDi5cYoEuLpdVjvSAruS2TLPV1lrXG2docx7eL0YnXiT+DlnNDzj3LOAZIWhtpBOl87LeGabNSl3&#10;jthG0KkM8g9VKCI0JJ2pLkgg6I0Tv1ApQZ3xhocFNSoznAvKUg/QTZH/1M2LhliWegFxvJ1l8v+P&#10;lj7dbx0SdYXvFxhpomBG/cfh7XDsv/afhiMa3vXf+y/95/6q/9ZfDe/Bvh4+gB2d/fX0fEQABy1b&#10;60ugPNdbN9283booTMedQlwK+xrWJEkFzaMuTeIwT4J1AVF4LPJilecwMAq+YrV8ALfIn41EkdA6&#10;Hx4zo1A0KiyFjlKRkuyf+DCGnkIAFwsbS0lWOEgWg6V+zji0H1MmdFo8di4d2hNYGUIp0yG1BqlT&#10;dIRxIeUMzP8MnOIjlKWl/BvwjEiZjQ4zWAlt3O+yh+5UMh/jTwqMfUcJLk19SENK0sB2JXGnnxDX&#10;98d7gt/+180NAAAA//8DAFBLAwQUAAYACAAAACEADLnVS+AAAAAKAQAADwAAAGRycy9kb3ducmV2&#10;LnhtbEyPTU/DMAyG70j8h8hIXBBLF9hgpemEEHAYp30gwS1tTFutcaom68q/n3eCo/0+ev04W46u&#10;FQP2ofGkYTpJQCCV3jZUadht324fQYRoyJrWE2r4xQDL/PIiM6n1R1rjsImV4BIKqdFQx9ilUoay&#10;RmfCxHdInP343pnIY19J25sjl7tWqiSZS2ca4gu16fClxnK/OTgN38GH189VMbzv16vR3HxE9VVa&#10;ra+vxucnEBHH+AfDWZ/VIWenwh/IBtFquF/cLRjlYKZAMDCfnReFBvUwVSDzTP5/IT8BAAD//wMA&#10;UEsBAi0AFAAGAAgAAAAhALaDOJL+AAAA4QEAABMAAAAAAAAAAAAAAAAAAAAAAFtDb250ZW50X1R5&#10;cGVzXS54bWxQSwECLQAUAAYACAAAACEAOP0h/9YAAACUAQAACwAAAAAAAAAAAAAAAAAvAQAAX3Jl&#10;bHMvLnJlbHNQSwECLQAUAAYACAAAACEAkZQiCfEBAAD3AwAADgAAAAAAAAAAAAAAAAAuAgAAZHJz&#10;L2Uyb0RvYy54bWxQSwECLQAUAAYACAAAACEADLnVS+AAAAAK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</w:p>
    <w:p w:rsidR="00380162" w:rsidRPr="006D2074" w:rsidRDefault="00380162" w:rsidP="00F27AD6">
      <w:pPr>
        <w:pStyle w:val="a3"/>
        <w:tabs>
          <w:tab w:val="left" w:pos="9072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380162" w:rsidRPr="006D2074" w:rsidRDefault="009A03B1" w:rsidP="00E77DB8">
      <w:pPr>
        <w:pStyle w:val="a3"/>
        <w:tabs>
          <w:tab w:val="left" w:pos="6379"/>
          <w:tab w:val="left" w:pos="6521"/>
          <w:tab w:val="left" w:pos="9072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9D1AD64" wp14:editId="0BF5ACC6">
                <wp:simplePos x="0" y="0"/>
                <wp:positionH relativeFrom="column">
                  <wp:posOffset>4126865</wp:posOffset>
                </wp:positionH>
                <wp:positionV relativeFrom="paragraph">
                  <wp:posOffset>13970</wp:posOffset>
                </wp:positionV>
                <wp:extent cx="1574800" cy="457200"/>
                <wp:effectExtent l="0" t="0" r="25400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Радваничский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D1AD64" id="Прямоугольник 17" o:spid="_x0000_s1034" style="position:absolute;left:0;text-align:left;margin-left:324.95pt;margin-top:1.1pt;width:124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jU7qQIAADcFAAAOAAAAZHJzL2Uyb0RvYy54bWysVEtu2zAQ3RfoHQjuG9mBXSdG5MCJkaJA&#10;kBhIiqzHFGUJ4K8kbSldFei2QI/QQ3RT9JMzyDfqkJLjJM2qqBYUh/PjvDfDo+NaCrLm1pVapbS/&#10;16OEK6azUi1T+u767NUBJc6DykBoxVN6yx09nrx8cVSZMd/XhRYZtwSDKDeuTEoL7804SRwruAS3&#10;pw1XqMy1leBRtMsks1BhdCmS/V7vdVJpmxmrGXcOT2etkk5i/DznzF/mueOeiJTi3XxcbVwXYU0m&#10;RzBeWjBFybprwD/cQkKpMOl9qBl4ICtb/hVKlsxqp3O/x7RMdJ6XjMcasJp+70k1VwUYHmtBcJy5&#10;h8n9v7DsYj23pMyQuxElCiRy1HzdfNx8aX41d5tPzbfmrvm5+dz8br43PwgaIWKVcWN0vDJz20kO&#10;t6H8Orcy/LEwUkeUb+9R5rUnDA/7w9HgoIdkMNQNhiOkMQRNdt7GOv+Ga0nCJqUWWYzgwvrc+dZ0&#10;axKSOS3K7KwUIgp2uTgVlqwBGR+eHJ7Mhl30R2ZCkQqvsj+KFwHsvFyAxztJg1g4taQExBJbmnkb&#10;cz/yds8kickLyHiXuoffNnNrHmt8FCdUMQNXtC5RFVxgLEuPYyFKmVKEahdJqKDlsbE7LAIZLfxh&#10;5+tFHek8DIHCyUJnt0ix1W3vO8POSkx7Ds7PwWKzIxM4wP4Sl1xoREV3O0oKbT88dx7ssQdRS0mF&#10;w4OIvV+B5ZSItwq787A/GIRpi0KkmBL7ULN4qFEreaqRrT4+FYbFLTpbL7bb3Gp5g3M+DVlRBYph&#10;7pabTjj17VDjS8H4dBrNcMIM+HN1ZVgIHpALgF/XN2BN11seu/JCbwcNxk9arLUNnkpPV17nZey/&#10;Ha7IaRBwOiO73UsSxv+hHK12793kDwAAAP//AwBQSwMEFAAGAAgAAAAhAE6162ziAAAACAEAAA8A&#10;AABkcnMvZG93bnJldi54bWxMjzFPwzAUhHck/oP1kFhQ6xCVtglxKooAVSxVCx3Y3Pg1ibCfI9tp&#10;0/56zATj6U533xWLwWh2ROdbSwLuxwkwpMqqlmoBnx+vozkwHyQpqS2hgDN6WJTXV4XMlT3RBo/b&#10;ULNYQj6XApoQupxzXzVopB/bDil6B+uMDFG6misnT7HcaJ4myZQb2VJcaGSHzw1W39veCFhu1qvz&#10;g7v0y9Xh/Wv3pneXlzstxO3N8PQILOAQ/sLwix/RoYxMe9uT8kwLmE6yLEYFpCmw6M+zWdR7AbNJ&#10;Crws+P8D5Q8AAAD//wMAUEsBAi0AFAAGAAgAAAAhALaDOJL+AAAA4QEAABMAAAAAAAAAAAAAAAAA&#10;AAAAAFtDb250ZW50X1R5cGVzXS54bWxQSwECLQAUAAYACAAAACEAOP0h/9YAAACUAQAACwAAAAAA&#10;AAAAAAAAAAAvAQAAX3JlbHMvLnJlbHNQSwECLQAUAAYACAAAACEAmhI1O6kCAAA3BQAADgAAAAAA&#10;AAAAAAAAAAAuAgAAZHJzL2Uyb0RvYy54bWxQSwECLQAUAAYACAAAACEATrXrbOIAAAAIAQAADwAA&#10;AAAAAAAAAAAAAAADBQAAZHJzL2Rvd25yZXYueG1sUEsFBgAAAAAEAAQA8wAAABIGAAAAAA==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Радваничский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80162" w:rsidRPr="006D2074" w:rsidRDefault="008643F4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10795</wp:posOffset>
                </wp:positionV>
                <wp:extent cx="1016000" cy="1054100"/>
                <wp:effectExtent l="0" t="0" r="31750" b="317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1054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506EF651" id="Прямая соединительная линия 42" o:spid="_x0000_s1026" style="position:absolute;flip:y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.85pt" to="326.95pt,8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9Ov8QEAAPcDAAAOAAAAZHJzL2Uyb0RvYy54bWysU81u1DAQviPxDpbvbJJVqVC02R5awQXB&#10;ip/eXcfeWPKfbLPJ3oAz0j4Cr8ABpEoFniF5I8ZONkUFCYG4WGPPfN/MfDNenXVKoh1zXhhd4WKR&#10;Y8Q0NbXQ2wq/fvX4wSOMfCC6JtJoVuE98/hsff/eqrUlW5rGyJo5BCTal62tcBOCLbPM04Yp4hfG&#10;Mg1ObpwiAa5um9WOtMCuZLbM89OsNa62zlDmPbxejE68TvycMxqec+5ZQLLCUFtIp0vnVTyz9YqU&#10;W0dsI+hUBvmHKhQRGpLOVBckEPTGiV+olKDOeMPDghqVGc4FZakH6KbI73TzsiGWpV5AHG9nmfz/&#10;o6XPdhuHRF3hkyVGmiiYUf9xeDsc+q/9p+GAhnf99/5L/7m/7r/118N7sG+GD2BHZ38zPR8QwEHL&#10;1voSKM/1xk03bzcuCtNxpxCXwl7CmiSpoHnUpUns50mwLiAKj0VenOY5DIyCr8gfnhRwAcZsJIqE&#10;1vnwhBmFolFhKXSUipRk99SHMfQYArhY2FhKssJeshgs9QvGof2YMqHT4rFz6dCOwMoQSpkOxZQ6&#10;RUcYF1LOwPzPwCk+Qllayr8Bz4iU2egwg5XQxv0ue+iOJfMx/qjA2HeU4MrU+zSkJA1sVxJ3+glx&#10;fX++J/jtf13/AAAA//8DAFBLAwQUAAYACAAAACEAXgYpD94AAAAJAQAADwAAAGRycy9kb3ducmV2&#10;LnhtbEyPwU7DMBBE70j8g7VIXBB1KJDQEKdCCDiUUwtIcNvGSxI1Xkexm4a/Z3uC49OMZt8Wy8l1&#10;aqQhtJ4NXM0SUMSVty3XBt7fni/vQIWIbLHzTAZ+KMCyPD0pMLf+wGsaN7FWMsIhRwNNjH2udaga&#10;chhmvieW7NsPDqPgUGs74EHGXafnSZJqhy3LhQZ7emyo2m32zsBX8OHpY7UdX3br1YQXr3H+WVlj&#10;zs+mh3tQkab4V4ajvqhDKU5bv2cbVGfgZnG9kKoEGSjJ09sjb4XTLANdFvr/B+UvAAAA//8DAFBL&#10;AQItABQABgAIAAAAIQC2gziS/gAAAOEBAAATAAAAAAAAAAAAAAAAAAAAAABbQ29udGVudF9UeXBl&#10;c10ueG1sUEsBAi0AFAAGAAgAAAAhADj9If/WAAAAlAEAAAsAAAAAAAAAAAAAAAAALwEAAF9yZWxz&#10;Ly5yZWxzUEsBAi0AFAAGAAgAAAAhAKOv06/xAQAA9wMAAA4AAAAAAAAAAAAAAAAALgIAAGRycy9l&#10;Mm9Eb2MueG1sUEsBAi0AFAAGAAgAAAAhAF4GKQ/eAAAACQEAAA8AAAAAAAAAAAAAAAAASwQAAGRy&#10;cy9kb3ducmV2LnhtbFBLBQYAAAAABAAEAPMAAABWBQAAAAA=&#10;" strokecolor="#5b9bd5 [3204]" strokeweight=".5pt">
                <v:stroke joinstyle="miter"/>
              </v:line>
            </w:pict>
          </mc:Fallback>
        </mc:AlternateContent>
      </w:r>
    </w:p>
    <w:p w:rsidR="00380162" w:rsidRPr="006D2074" w:rsidRDefault="008643F4" w:rsidP="00F27AD6">
      <w:pPr>
        <w:pStyle w:val="a3"/>
        <w:tabs>
          <w:tab w:val="left" w:pos="6521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9D1AD64" wp14:editId="0BF5ACC6">
                <wp:simplePos x="0" y="0"/>
                <wp:positionH relativeFrom="column">
                  <wp:posOffset>4126865</wp:posOffset>
                </wp:positionH>
                <wp:positionV relativeFrom="paragraph">
                  <wp:posOffset>172720</wp:posOffset>
                </wp:positionV>
                <wp:extent cx="1574800" cy="457200"/>
                <wp:effectExtent l="0" t="0" r="2540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Тельминский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D1AD64" id="Прямоугольник 18" o:spid="_x0000_s1035" style="position:absolute;left:0;text-align:left;margin-left:324.95pt;margin-top:13.6pt;width:124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wiEpwIAADgFAAAOAAAAZHJzL2Uyb0RvYy54bWysVEtu2zAQ3RfoHQjuG9mB3SRC5MCJkaJA&#10;kARIiqzHFGUJ4K8kbSldFei2QI/QQ3RT9JMzyDfqkJLjJM2qqBYUh/PjvDfDw6NGCrLi1lVaZXS4&#10;M6CEK6bzSi0y+u769NU+Jc6DykFoxTN6yx09mrx8cViblO/qUoucW4JBlEtrk9HSe5MmiWMll+B2&#10;tOEKlYW2EjyKdpHkFmqMLkWyOxi8Tmptc2M1487h6axT0kmMXxSc+YuicNwTkVG8m4+rjes8rMnk&#10;ENKFBVNWrL8G/MMtJFQKk96HmoEHsrTVX6Fkxax2uvA7TMtEF0XFeKwBqxkOnlRzVYLhsRYEx5l7&#10;mNz/C8vOV5eWVDlyh0wpkMhR+3X9cf2l/dXerT+139q79uf6c/u7/d7+IGiEiNXGpeh4ZS5tLznc&#10;hvKbwsrwx8JIE1G+vUeZN54wPByO90b7AySDoW403kMaQ9Bk622s82+4liRsMmqRxQgurM6c70w3&#10;JiGZ06LKTyshomAX8xNhyQqQ8fHxwfFs3Ed/ZCYUqfEqu3vxIoCdVwjweCdpEAunFpSAWGBLM29j&#10;7kfe7pkkMXkJOe9TD/DbZO7MY42P4oQqZuDKziWqgguksvI4FqKSGUWotpGECloeG7vHIpDRwR92&#10;vpk3HZ0xeTia6/wWOba6a35n2GmFec/A+Uuw2O1IBU6wv8ClEBph0f2OklLbD8+dB3tsQtRSUuP0&#10;IGTvl2A5JeKtwvY8GI5GYdyiEDmmxD7UzB9q1FKeaKRriG+FYXGLztaLzbawWt7goE9DVlSBYpi7&#10;I6cXTnw31fhUMD6dRjMcMQP+TF0ZFoIH6ALi180NWNM3l8e2PNebSYP0SY91tsFT6enS66KKDbjF&#10;FUkNAo5npLd/SsL8P5Sj1fbBm/wBAAD//wMAUEsDBBQABgAIAAAAIQAKSiYc4wAAAAkBAAAPAAAA&#10;ZHJzL2Rvd25yZXYueG1sTI/BTsMwDIbvSLxDZCQuaEupYFtK3YkhQBMXtI0duGVN1lYkTtWkW7en&#10;XzjB0fan39+fzwdr2EF3vnGEcD9OgGkqnWqoQvjavI1mwHyQpKRxpBFO2sO8uL7KZabckVb6sA4V&#10;iyHkM4lQh9BmnPuy1lb6sWs1xdvedVaGOHYVV508xnBreJokE25lQ/FDLVv9UuvyZ91bhMXqc3l6&#10;7M79Yrn/+N6+m+359c4g3t4Mz0/Agh7CHwy/+lEdiui0cz0pzwzC5EGIiCKk0xRYBGZiGhc7BCFS&#10;4EXO/zcoLgAAAP//AwBQSwECLQAUAAYACAAAACEAtoM4kv4AAADhAQAAEwAAAAAAAAAAAAAAAAAA&#10;AAAAW0NvbnRlbnRfVHlwZXNdLnhtbFBLAQItABQABgAIAAAAIQA4/SH/1gAAAJQBAAALAAAAAAAA&#10;AAAAAAAAAC8BAABfcmVscy8ucmVsc1BLAQItABQABgAIAAAAIQB0LwiEpwIAADgFAAAOAAAAAAAA&#10;AAAAAAAAAC4CAABkcnMvZTJvRG9jLnhtbFBLAQItABQABgAIAAAAIQAKSiYc4wAAAAkBAAAPAAAA&#10;AAAAAAAAAAAAAAEFAABkcnMvZG93bnJldi54bWxQSwUGAAAAAAQABADzAAAAEQYAAAAA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Тельминский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80162" w:rsidRPr="006D2074" w:rsidRDefault="008643F4" w:rsidP="00F27AD6">
      <w:pPr>
        <w:pStyle w:val="a3"/>
        <w:tabs>
          <w:tab w:val="left" w:pos="9072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194945</wp:posOffset>
                </wp:positionV>
                <wp:extent cx="1016000" cy="431800"/>
                <wp:effectExtent l="0" t="0" r="31750" b="2540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6000" cy="431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0E8411FE" id="Прямая соединительная линия 43" o:spid="_x0000_s1026" style="position:absolute;flip:y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15.35pt" to="326.95pt,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L008QEAAPYDAAAOAAAAZHJzL2Uyb0RvYy54bWysU81u1DAQviPxDpbvbJK2qqposz20gguC&#10;FT+9u469seQ/2WaTvQFnpH0EXoEDSJUKPEPyRoydbIoKEgJxscae+b6Z+Wa8PO+URFvmvDC6wsUi&#10;x4hpamqhNxV+/erxozOMfCC6JtJoVuEd8/h89fDBsrUlOzKNkTVzCEi0L1tb4SYEW2aZpw1TxC+M&#10;ZRqc3DhFAlzdJqsdaYFdyewoz0+z1rjaOkOZ9/B6OTrxKvFzzmh4zrlnAckKQ20hnS6d1/HMVktS&#10;bhyxjaBTGeQfqlBEaEg6U12SQNAbJ36hUoI64w0PC2pUZjgXlKUeoJsiv9fNy4ZYlnoBcbydZfL/&#10;j5Y+264dEnWFT44x0kTBjPqPw9th33/tPw17NLzrv/df+s/9Tf+tvxneg307fAA7Ovvb6XmPAA5a&#10;ttaXQHmh1266ebt2UZiOO4W4FPYK1iRJBc2jLk1iN0+CdQFReCzy4jTPYWAUfCfHxRnYQJiNPJHP&#10;Oh+eMKNQNCoshY5KkZJsn/owhh5CABfrGitJVthJFoOlfsE4dB8zJnTaO3YhHdoS2BhCKdOhmFKn&#10;6AjjQsoZmP8ZOMVHKEs7+TfgGZEyGx1msBLauN9lD92hZD7GHxQY+44SXJt6l2aUpIHlSuJOHyFu&#10;78/3BL/7rqsfAAAA//8DAFBLAwQUAAYACAAAACEA8RVAAOAAAAAJAQAADwAAAGRycy9kb3ducmV2&#10;LnhtbEyPwU7DMAyG70i8Q2QkLoilbLCtpe6EEHAYpw2Q4OY2pq3WOFOTdeXtyU5wtP3p9/fnq9F2&#10;auDet04QbiYJKJbKmVZqhPe35+slKB9IDHVOGOGHPayK87OcMuOOsuFhG2oVQ8RnhNCEsM+09lXD&#10;lvzE7Vni7dv1lkIc+1qbno4x3HZ6miRzbamV+KGhPT82XO22B4vw5Z1/+liXw8tusx7p6jVMPyuD&#10;eHkxPtyDCjyGPxhO+lEdiuhUuoMYrzqE23SWRhRhlixARWB+d1qUCOlyAbrI9f8GxS8AAAD//wMA&#10;UEsBAi0AFAAGAAgAAAAhALaDOJL+AAAA4QEAABMAAAAAAAAAAAAAAAAAAAAAAFtDb250ZW50X1R5&#10;cGVzXS54bWxQSwECLQAUAAYACAAAACEAOP0h/9YAAACUAQAACwAAAAAAAAAAAAAAAAAvAQAAX3Jl&#10;bHMvLnJlbHNQSwECLQAUAAYACAAAACEA7DC9NPEBAAD2AwAADgAAAAAAAAAAAAAAAAAuAgAAZHJz&#10;L2Uyb0RvYy54bWxQSwECLQAUAAYACAAAACEA8RVAAOAAAAAJAQAADwAAAAAAAAAAAAAAAABLBAAA&#10;ZHJzL2Rvd25yZXYueG1sUEsFBgAAAAAEAAQA8wAAAFgFAAAAAA==&#10;" strokecolor="#5b9bd5 [3204]" strokeweight=".5pt">
                <v:stroke joinstyle="miter"/>
              </v:line>
            </w:pict>
          </mc:Fallback>
        </mc:AlternateContent>
      </w: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4FBAE1" wp14:editId="20C11531">
                <wp:simplePos x="0" y="0"/>
                <wp:positionH relativeFrom="column">
                  <wp:posOffset>1586865</wp:posOffset>
                </wp:positionH>
                <wp:positionV relativeFrom="paragraph">
                  <wp:posOffset>194945</wp:posOffset>
                </wp:positionV>
                <wp:extent cx="1536700" cy="889000"/>
                <wp:effectExtent l="0" t="0" r="25400" b="2540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0" cy="8890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A03B1" w:rsidRPr="009A03B1" w:rsidRDefault="009A03B1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A03B1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11 сельских бюджетов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F4FBAE1" id="Прямоугольник 10" o:spid="_x0000_s1036" style="position:absolute;left:0;text-align:left;margin-left:124.95pt;margin-top:15.35pt;width:121pt;height: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QqPqQIAADcFAAAOAAAAZHJzL2Uyb0RvYy54bWysVEtuGzEM3RfoHQTtm7HdOJ9B7MCJkaJA&#10;kARIiqxpjcYjQL9KssfpqkC3BXqEHqKbop+cYXyjUppxfs2q6GaGFKlH8pHUweFKSbLkzgujR7S/&#10;1aOEa2YKoecj+u7q5NUeJT6ALkAazUf0hnt6OH754qC2OR+YysiCO4Ig2ue1HdEqBJtnmWcVV+C3&#10;jOUajaVxCgKqbp4VDmpEVzIb9Ho7WW1cYZ1h3Hs8nbZGOk74ZclZOC9LzwORI4q5hfR16TuL32x8&#10;APncga0E69KAf8hCgdAY9A5qCgHIwom/oJRgznhThi1mVGbKUjCeasBq+r0n1VxWYHmqBcnx9o4m&#10;//9g2dnywhFRYO+QHg0Ke9R8XX9cf2l+NbfrT8235rb5uf7c/G6+Nz8IOiFjtfU5Xry0F67TPIqx&#10;/FXpVPxjYWSVWL65Y5mvAmF42B++3tntYTSGtr29/R7KCJPd37bOhzfcKBKFEXXYxUQuLE99aF03&#10;LjGYN1IUJ0LKpLj57Fg6sgTs+PBo/2g67NAfuUlNakxl0CYCOHmlhIA5KYtceD2nBOQcR5oFl2I/&#10;uu2fCZKCV1DwLjSWtamrc081PsKJVUzBV+2VZIrJQq5EwLWQQiFDEWiDJHW08jTYHRexGS39UQqr&#10;2Sq1cxCB4snMFDfYYmfa2feWnQgMewo+XIDDYcdO4AKHc/yU0iArppMoqYz78Nx59McZRCslNS4P&#10;MvZ+AY5TIt9qnM79/vZ23LakbA93B6i4h5bZQ4teqGOD3erjU2FZEqN/kBuxdEZd455PYlQ0gWYY&#10;u+1NpxyHdqnxpWB8MkluuGEWwqm+tCyCR+Yi4Vera3C2m62AU3lmNosG+ZMRa33jTW0mi2BKkebv&#10;nlfsaVRwO1N3u5ckrv9DPXndv3fjPwAAAP//AwBQSwMEFAAGAAgAAAAhAKHbno/iAAAACgEAAA8A&#10;AABkcnMvZG93bnJldi54bWxMj8FOwzAMhu9IvENkJC6IpRuD0dJ0YgjQxAVtsAO3rPHaisSpmnTr&#10;9vSYExz9+9Pvz/l8cFbssQuNJwXjUQICqfSmoUrB58fL9T2IEDUZbT2hgiMGmBfnZ7nOjD/QCvfr&#10;WAkuoZBpBXWMbSZlKGt0Oox8i8S7ne+cjjx2lTSdPnC5s3KSJHfS6Yb4Qq1bfKqx/F73TsFi9b48&#10;3nanfrHcvX1tXu3m9Hxllbq8GB4fQEQc4h8Mv/qsDgU7bX1PJgirYDJNU0YV3CQzEAxM0zEHWyZn&#10;nMgil/9fKH4AAAD//wMAUEsBAi0AFAAGAAgAAAAhALaDOJL+AAAA4QEAABMAAAAAAAAAAAAAAAAA&#10;AAAAAFtDb250ZW50X1R5cGVzXS54bWxQSwECLQAUAAYACAAAACEAOP0h/9YAAACUAQAACwAAAAAA&#10;AAAAAAAAAAAvAQAAX3JlbHMvLnJlbHNQSwECLQAUAAYACAAAACEA+1kKj6kCAAA3BQAADgAAAAAA&#10;AAAAAAAAAAAuAgAAZHJzL2Uyb0RvYy54bWxQSwECLQAUAAYACAAAACEAoduej+IAAAAKAQAADwAA&#10;AAAAAAAAAAAAAAADBQAAZHJzL2Rvd25yZXYueG1sUEsFBgAAAAAEAAQA8wAAABIGAAAAAA==&#10;" fillcolor="#5b9bd5" strokecolor="#41719c" strokeweight="1pt">
                <v:textbox>
                  <w:txbxContent>
                    <w:p w:rsidR="009A03B1" w:rsidRPr="009A03B1" w:rsidRDefault="009A03B1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A03B1">
                        <w:rPr>
                          <w:rFonts w:ascii="Times New Roman" w:hAnsi="Times New Roman"/>
                          <w:sz w:val="28"/>
                          <w:szCs w:val="28"/>
                        </w:rPr>
                        <w:t>11 сельских бюджетов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80162" w:rsidRPr="006D2074" w:rsidRDefault="00380162" w:rsidP="00F27AD6">
      <w:pPr>
        <w:pStyle w:val="a3"/>
        <w:tabs>
          <w:tab w:val="left" w:pos="6521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380162" w:rsidRPr="006D2074" w:rsidRDefault="006D2074" w:rsidP="00380162">
      <w:pPr>
        <w:pStyle w:val="a3"/>
        <w:tabs>
          <w:tab w:val="left" w:pos="5387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226695</wp:posOffset>
                </wp:positionV>
                <wp:extent cx="1066800" cy="148590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1485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3FDE7417" id="Прямая соединительная линия 46" o:spid="_x0000_s1026" style="position:absolute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17.85pt" to="330.95pt,1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Db6gEAAO0DAAAOAAAAZHJzL2Uyb0RvYy54bWysU82O0zAQviPxDpbvNMlqqUrUdA+7gguC&#10;CtgH8Dp2a8l/sk2T3oAzUh+BV+AA0koLPEPyRoydNIt2kRCIizPjme+bmc+T5VmrJNox54XRFS5m&#10;OUZMU1MLvanw5ZunjxYY+UB0TaTRrMJ75vHZ6uGDZWNLdmK2RtbMISDRvmxshbch2DLLPN0yRfzM&#10;WKYhyI1TJIDrNlntSAPsSmYneT7PGuNq6wxl3sPtxRDEq8TPOaPhJeeeBSQrDL2FdLp0XsUzWy1J&#10;uXHEbgUd2yD/0IUiQkPRieqCBILeOnGPSgnqjDc8zKhRmeFcUJZmgGmK/M40r7fEsjQLiOPtJJP/&#10;f7T0xW7tkKgrfDrHSBMFb9R96t/1h+5b97k/oP5996P72n3prrvv3XX/Aeyb/iPYMdjdjNcHBHDQ&#10;srG+BMpzvXaj5+3aRWFa7lT8wsioTfrvJ/1ZGxCFyyKfzxc5PBOFWHG6ePwEHODJbuHW+fCMGYWi&#10;UWEpdBSIlGT33Ich9ZgCuNjO0ECywl6ymCz1K8Zh6FgyodO6sXPp0I7AohBKmQ7FWDplRxgXUk7A&#10;/M/AMT9CWVrFvwFPiFTZ6DCBldDG/a56aI8t8yH/qMAwd5TgytT79DRJGtipJO64/3Fpf/UT/PYv&#10;Xf0EAAD//wMAUEsDBBQABgAIAAAAIQBjJthw4gAAAAoBAAAPAAAAZHJzL2Rvd25yZXYueG1sTI/B&#10;SsNAEIbvgu+wjODNbppqamI2pRTEWpBiFepxmx2TaHY2ZLdN+vaOJz3OzMc/358vRtuKE/a+caRg&#10;OolAIJXONFQpeH97vLkH4YMmo1tHqOCMHhbF5UWuM+MGesXTLlSCQ8hnWkEdQpdJ6csarfYT1yHx&#10;7dP1Vgce+0qaXg8cblsZR1EirW6IP9S6w1WN5ffuaBW89Ov1ark5f9H2ww77eLPfPo9PSl1fjcsH&#10;EAHH8AfDrz6rQ8FOB3ck40Wr4DadpYwqmN3NQTCQJFNeHBTESToHWeTyf4XiBwAA//8DAFBLAQIt&#10;ABQABgAIAAAAIQC2gziS/gAAAOEBAAATAAAAAAAAAAAAAAAAAAAAAABbQ29udGVudF9UeXBlc10u&#10;eG1sUEsBAi0AFAAGAAgAAAAhADj9If/WAAAAlAEAAAsAAAAAAAAAAAAAAAAALwEAAF9yZWxzLy5y&#10;ZWxzUEsBAi0AFAAGAAgAAAAhABJZcNvqAQAA7QMAAA4AAAAAAAAAAAAAAAAALgIAAGRycy9lMm9E&#10;b2MueG1sUEsBAi0AFAAGAAgAAAAhAGMm2HDiAAAACgEAAA8AAAAAAAAAAAAAAAAARAQAAGRycy9k&#10;b3ducmV2LnhtbFBLBQYAAAAABAAEAPMAAABTBQAAAAA=&#10;" strokecolor="#5b9bd5 [3204]" strokeweight=".5pt">
                <v:stroke joinstyle="miter"/>
              </v:line>
            </w:pict>
          </mc:Fallback>
        </mc:AlternateContent>
      </w:r>
      <w:r w:rsidR="00F27AD6"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9D1AD64" wp14:editId="0BF5ACC6">
                <wp:simplePos x="0" y="0"/>
                <wp:positionH relativeFrom="column">
                  <wp:posOffset>4139565</wp:posOffset>
                </wp:positionH>
                <wp:positionV relativeFrom="paragraph">
                  <wp:posOffset>188595</wp:posOffset>
                </wp:positionV>
                <wp:extent cx="1562100" cy="4572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Томашовский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9D1AD64" id="Прямоугольник 19" o:spid="_x0000_s1037" style="position:absolute;left:0;text-align:left;margin-left:325.95pt;margin-top:14.85pt;width:123pt;height:3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dt5qQIAADgFAAAOAAAAZHJzL2Uyb0RvYy54bWysVMlu2zAQvRfoPxC8N7KMOIsQOXBipCgQ&#10;JAGSIucxRVkCuJWkLaenAr0WyCf0I3opuuQb5D/qkJKzNaeiOlAczsZ5b4YHhyspyJJbV2uV03Rr&#10;QAlXTBe1muf0/dXJmz1KnAdVgNCK5/SGO3o4fv3qoDEZH+pKi4JbgkGUyxqT08p7kyWJYxWX4La0&#10;4QqVpbYSPIp2nhQWGowuRTIcDHaSRtvCWM24c3g67ZR0HOOXJWf+vCwd90TkFO/m42rjOgtrMj6A&#10;bG7BVDXrrwH/cAsJtcKk96Gm4IEsbP1XKFkzq50u/RbTMtFlWTMea8Bq0sGzai4rMDzWguA4cw+T&#10;+39h2dnywpK6QO72KVEgkaP26/rT+rb91d6tP7ff2rv25/pL+7v93v4gaISINcZl6HhpLmwvOdyG&#10;8lelleGPhZFVRPnmHmW+8oThYTraGaYDJIOhbnu0izSGoMmDt7HOv+VakrDJqUUWI7iwPHW+M92Y&#10;hGROi7o4qYWIgp3PjoUlS0DGR0f7R9NRH/2JmVCkwasMd+NFADuvFODxTtIgFk7NKQExx5Zm3sbc&#10;T7zdC0li8goK3qce4LfJ3JnHGp/ECVVMwVWdS1QFF8hk7XEsRC1zuhcCbSIJFbQ8NnaPRSCjgz/s&#10;/Gq26uhMQ6RwNNPFDXJsddf8zrCTGvOegvMXYLHbkQqcYH+OSyk0wqL7HSWVth9fOg/22ISopaTB&#10;6UHIPizAckrEO4XtuZ9ub4dxi0LkmBL7WDN7rFELeayRrhTfCsPiFp2tF5ttabW8xkGfhKyoAsUw&#10;d0dOLxz7bqrxqWB8MolmOGIG/Km6NCwED9AFxK9W12BN31we2/JMbyYNsmc91tkGT6UnC6/LOjbg&#10;A65IahBwPCO9/VMS5v+xHK0eHrzxHwAAAP//AwBQSwMEFAAGAAgAAAAhADg3r/3jAAAACgEAAA8A&#10;AABkcnMvZG93bnJldi54bWxMj01PwkAQhu8m/ofNmHgxsi0JlNZuiRg1xIsB5eBt6Q5t4340u1so&#10;/HrHkx5n5sk7z1suR6PZEX3onBWQThJgaGunOtsI+Px4uV8AC1FaJbWzKOCMAZbV9VUpC+VOdoPH&#10;bWwYhdhQSAFtjH3BeahbNDJMXI+WbgfnjYw0+oYrL08UbjSfJsmcG9lZ+tDKHp9arL+3gxGw2ryv&#10;zzN/GVbrw9vX7lXvLs93Wojbm/HxAVjEMf7B8KtP6lCR094NVgWmBcxnaU6ogGmeASNgkWe02BOZ&#10;pBnwquT/K1Q/AAAA//8DAFBLAQItABQABgAIAAAAIQC2gziS/gAAAOEBAAATAAAAAAAAAAAAAAAA&#10;AAAAAABbQ29udGVudF9UeXBlc10ueG1sUEsBAi0AFAAGAAgAAAAhADj9If/WAAAAlAEAAAsAAAAA&#10;AAAAAAAAAAAALwEAAF9yZWxzLy5yZWxzUEsBAi0AFAAGAAgAAAAhAA9x23mpAgAAOAUAAA4AAAAA&#10;AAAAAAAAAAAALgIAAGRycy9lMm9Eb2MueG1sUEsBAi0AFAAGAAgAAAAhADg3r/3jAAAACgEAAA8A&#10;AAAAAAAAAAAAAAAAAwUAAGRycy9kb3ducmV2LnhtbFBLBQYAAAAABAAEAPMAAAATBgAAAAA=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Томашовский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C10ACD"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188595</wp:posOffset>
                </wp:positionV>
                <wp:extent cx="1155700" cy="952500"/>
                <wp:effectExtent l="0" t="0" r="2540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5700" cy="952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6542D058" id="Прямая соединительная линия 4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5pt,14.85pt" to="337.95pt,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U1E6AEAAOwDAAAOAAAAZHJzL2Uyb0RvYy54bWysU0uO1DAQ3SNxB8t7OkmL8Ik6PYsZwQZB&#10;i88BPI7dseSfbNPp3gFrpD4CV2AB0kgDnCG5EWUnnUGAhEBsnCpXvVdVz5XV2V5JtGPOC6NrXCxy&#10;jJimphF6W+NXLx/deYCRD0Q3RBrNanxgHp+tb99adbZiS9Ma2TCHgET7qrM1bkOwVZZ52jJF/MJY&#10;piHIjVMkgOu2WeNIB+xKZss8v5d1xjXWGcq8h9uLMYjXiZ9zRsMzzj0LSNYYegvpdOm8jGe2XpFq&#10;64htBZ3aIP/QhSJCQ9GZ6oIEgl478QuVEtQZb3hYUKMyw7mgLM0A0xT5T9O8aIllaRYQx9tZJv//&#10;aOnT3cYh0dT4bomRJgreqP8wvBmO/Zf+43BEw9v+W/+5/9Rf9V/7q+Ed2NfDe7BjsL+ero8I4KBl&#10;Z30FlOd64ybP242Lwuy5U/ELI6N90v8w68/2AVG4LIqyvJ/DM1GIPSyXJdhAk92grfPhMTMKRaPG&#10;UuioD6nI7okPY+opBXCxm7F+ssJBspgs9XPGYeZYMaHTtrFz6dCOwJ4QSpkOxVQ6ZUcYF1LOwPzP&#10;wCk/QlnaxL8Bz4hU2egwg5XQxv2uetifWuZj/kmBce4owaVpDullkjSwUkncaf3jzv7oJ/jNT7r+&#10;DgAA//8DAFBLAwQUAAYACAAAACEAEIUsH+EAAAAKAQAADwAAAGRycy9kb3ducmV2LnhtbEyPwUrD&#10;QBCG74LvsIzgzW6M2jQxm1IKYi1IsRXqcZsdk2h2NmS3Tfr2jic9zj8f/3yTz0fbihP2vnGk4HYS&#10;gUAqnWmoUvC+e7qZgfBBk9GtI1RwRg/z4vIi15lxA73haRsqwSXkM62gDqHLpPRljVb7ieuQePfp&#10;eqsDj30lTa8HLretjKNoKq1uiC/UusNljeX39mgVvPar1XKxPn/R5sMO+3i937yMz0pdX42LRxAB&#10;x/AHw68+q0PBTgd3JONFq+A+vUsZVRCnCQgGpskDBwcmE05kkcv/LxQ/AAAA//8DAFBLAQItABQA&#10;BgAIAAAAIQC2gziS/gAAAOEBAAATAAAAAAAAAAAAAAAAAAAAAABbQ29udGVudF9UeXBlc10ueG1s&#10;UEsBAi0AFAAGAAgAAAAhADj9If/WAAAAlAEAAAsAAAAAAAAAAAAAAAAALwEAAF9yZWxzLy5yZWxz&#10;UEsBAi0AFAAGAAgAAAAhAKmJTUToAQAA7AMAAA4AAAAAAAAAAAAAAAAALgIAAGRycy9lMm9Eb2Mu&#10;eG1sUEsBAi0AFAAGAAgAAAAhABCFLB/hAAAACg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 w:rsidR="00C10ACD"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3136265</wp:posOffset>
                </wp:positionH>
                <wp:positionV relativeFrom="paragraph">
                  <wp:posOffset>188595</wp:posOffset>
                </wp:positionV>
                <wp:extent cx="1066800" cy="203200"/>
                <wp:effectExtent l="0" t="0" r="19050" b="25400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40C5842F" id="Прямая соединительная линия 44" o:spid="_x0000_s1026" style="position:absolute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95pt,14.85pt" to="330.95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nkL6AEAAOwDAAAOAAAAZHJzL2Uyb0RvYy54bWysU82O0zAQviPxDpbvNGlZVauo6R52BRcE&#10;FT8P4HXsxpL/ZJumvQFnpD4Cr8ABpJUWeAbnjRg7aRYBEgJxccae+b6Z+WayutgriXbMeWF0jeez&#10;EiOmqWmE3tb41ctHD84x8oHohkijWY0PzOOL9f17q85WbGFaIxvmEJBoX3W2xm0ItioKT1umiJ8Z&#10;yzQ4uXGKBLi6bdE40gG7ksWiLJdFZ1xjnaHMe3i9Gpx4nfk5ZzQ849yzgGSNobaQT5fP63QW6xWp&#10;to7YVtCxDPIPVSgiNCSdqK5IIOi1E79QKUGd8YaHGTWqMJwLynIP0M28/KmbFy2xLPcC4ng7yeT/&#10;Hy19uts4JJoan51hpImCGcUP/Zv+GL/Ej/0R9W/jt/g5foo38Wu86d+Bfdu/Bzs54+34fEQABy07&#10;6yugvNQbN9683bgkzJ47lb7QMtpn/Q+T/mwfEIXHeblcnpcwJgq+RfkQBpxIizu0dT48ZkahZNRY&#10;Cp30IRXZPfFhCD2FAC5VM+TPVjhIloKlfs449JwyZnTeNnYpHdoR2BNCKdNhPqbO0QnGhZQTsPwz&#10;cIxPUJY38W/AEyJnNjpMYCW0cb/LHvankvkQf1Jg6DtJcG2aQ55MlgZWKos7rn/a2R/vGX73k66/&#10;AwAA//8DAFBLAwQUAAYACAAAACEAK6H04+EAAAAJAQAADwAAAGRycy9kb3ducmV2LnhtbEyPTUvD&#10;QBCG74L/YRnBm90kSmpiNqUUxFqQYhXqcZsdk2h2NmS3TfrvHU96m4+Hd54pFpPtxAkH3zpSEM8i&#10;EEiVMy3VCt7fHm/uQfigyejOESo4o4dFeXlR6Ny4kV7xtAu14BDyuVbQhNDnUvqqQav9zPVIvPt0&#10;g9WB26GWZtAjh9tOJlGUSqtb4guN7nHVYPW9O1oFL8N6vVpuzl+0/bDjPtnst8/Tk1LXV9PyAUTA&#10;KfzB8KvP6lCy08EdyXjRKbjLbjNGFSTZHAQDaRrz4MBFPAdZFvL/B+UPAAAA//8DAFBLAQItABQA&#10;BgAIAAAAIQC2gziS/gAAAOEBAAATAAAAAAAAAAAAAAAAAAAAAABbQ29udGVudF9UeXBlc10ueG1s&#10;UEsBAi0AFAAGAAgAAAAhADj9If/WAAAAlAEAAAsAAAAAAAAAAAAAAAAALwEAAF9yZWxzLy5yZWxz&#10;UEsBAi0AFAAGAAgAAAAhAIZOeQvoAQAA7AMAAA4AAAAAAAAAAAAAAAAALgIAAGRycy9lMm9Eb2Mu&#10;eG1sUEsBAi0AFAAGAAgAAAAhACuh9OPhAAAACQEAAA8AAAAAAAAAAAAAAAAAQg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</w:p>
    <w:p w:rsidR="00380162" w:rsidRPr="006D2074" w:rsidRDefault="00380162" w:rsidP="00F27AD6">
      <w:pPr>
        <w:pStyle w:val="a3"/>
        <w:tabs>
          <w:tab w:val="left" w:pos="6237"/>
          <w:tab w:val="left" w:pos="6521"/>
          <w:tab w:val="left" w:pos="9072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380162" w:rsidRPr="006D2074" w:rsidRDefault="00380162" w:rsidP="00F27AD6">
      <w:pPr>
        <w:pStyle w:val="a3"/>
        <w:tabs>
          <w:tab w:val="left" w:pos="9072"/>
        </w:tabs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380162" w:rsidRPr="006D2074" w:rsidRDefault="00380162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C49D95" wp14:editId="54DE1FE4">
                <wp:simplePos x="0" y="0"/>
                <wp:positionH relativeFrom="column">
                  <wp:posOffset>4126865</wp:posOffset>
                </wp:positionH>
                <wp:positionV relativeFrom="paragraph">
                  <wp:posOffset>179070</wp:posOffset>
                </wp:positionV>
                <wp:extent cx="1574800" cy="457200"/>
                <wp:effectExtent l="0" t="0" r="2540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48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643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Чернавчицкий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C49D95" id="Прямоугольник 20" o:spid="_x0000_s1038" style="position:absolute;left:0;text-align:left;margin-left:324.95pt;margin-top:14.1pt;width:124pt;height:3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lWaqQIAADgFAAAOAAAAZHJzL2Uyb0RvYy54bWysVEtu2zAQ3RfoHQjuG9mG3SRG5MCJkaJA&#10;kBhIiqzHFGUJ4K8kbSldFei2QI/QQ3RT9JMzyDfqkJLjJM2qqBYUh/PjvDfDo+NaCrLm1pVapbS/&#10;16OEK6azUi1T+u767NUBJc6DykBoxVN6yx09nrx8cVSZMR/oQouMW4JBlBtXJqWF92acJI4VXILb&#10;04YrVObaSvAo2mWSWagwuhTJoNd7nVTaZsZqxp3D01mrpJMYP88585d57rgnIqV4Nx9XG9dFWJPJ&#10;EYyXFkxRsu4a8A+3kFAqTHofagYeyMqWf4WSJbPa6dzvMS0Tnecl47EGrKbfe1LNVQGGx1oQHGfu&#10;YXL/Lyy7WM8tKbOUDhAeBRI5ar5uPm6+NL+au82n5ltz1/zcfG5+N9+bHwSNELHKuDE6Xpm57SSH&#10;21B+nVsZ/lgYqSPKt/co89oThof90f7woIfZGOqGo32kMQRNdt7GOv+Ga0nCJqUWWYzgwvrc+dZ0&#10;axKSOS3K7KwUIgp2uTgVlqwBGR+dHJ7MRl30R2ZCkQqvMtiPFwHsvFyAxztJg1g4taQExBJbmnkb&#10;cz/yds8kickLyHiXuoffNnNrHmt8FCdUMQNXtC5RFVxgLEuPYyFKmVKEahdJqKDlsbE7LAIZLfxh&#10;5+tFHensD0KkcLTQ2S1ybHXb/M6wsxLznoPzc7DY7UgFTrC/xCUXGmHR3Y6SQtsPz50He2xC1FJS&#10;4fQgZO9XYDkl4q3C9jzsD4dh3KIQOabEPtQsHmrUSp5qpKuPb4VhcYvO1ovtNrda3uCgT0NWVIFi&#10;mLslpxNOfTvV+FQwPp1GMxwxA/5cXRkWggfoAuLX9Q1Y0zWXx7a80NtJg/GTHmttg6fS05XXeRkb&#10;cIcrkhoEHM9Ib/eUhPl/KEer3YM3+QMAAP//AwBQSwMEFAAGAAgAAAAhAPnmvuTiAAAACgEAAA8A&#10;AABkcnMvZG93bnJldi54bWxMj8tOwzAQRfdI/IM1SGwQdYigJCFORRGgig3qa8HOjadJhB+R7bRp&#10;v55hBcuZObpzbjkbjWYH9KFzVsDdJAGGtnaqs42AzfrtNgMWorRKamdRwAkDzKrLi1IWyh3tEg+r&#10;2DAKsaGQAtoY+4LzULdoZJi4Hi3d9s4bGWn0DVdeHincaJ4myZQb2Vn60MoeX1qsv1eDETBffi5O&#10;D/48zBf7j6/tu96eX2+0ENdX4/MTsIhj/IPhV5/UoSKnnRusCkwLmN7nOaEC0iwFRkCWP9JiR2SS&#10;pMCrkv+vUP0AAAD//wMAUEsBAi0AFAAGAAgAAAAhALaDOJL+AAAA4QEAABMAAAAAAAAAAAAAAAAA&#10;AAAAAFtDb250ZW50X1R5cGVzXS54bWxQSwECLQAUAAYACAAAACEAOP0h/9YAAACUAQAACwAAAAAA&#10;AAAAAAAAAAAvAQAAX3JlbHMvLnJlbHNQSwECLQAUAAYACAAAACEA+m5VmqkCAAA4BQAADgAAAAAA&#10;AAAAAAAAAAAuAgAAZHJzL2Uyb0RvYy54bWxQSwECLQAUAAYACAAAACEA+ea+5OIAAAAKAQAADwAA&#10;AAAAAAAAAAAAAAADBQAAZHJzL2Rvd25yZXYueG1sUEsFBgAAAAAEAAQA8wAAABIGAAAAAA==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8643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Чернавчицкий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80162" w:rsidRPr="006D2074" w:rsidRDefault="00380162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380162" w:rsidRPr="006D2074" w:rsidRDefault="00380162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</w:p>
    <w:p w:rsidR="00380162" w:rsidRPr="006D2074" w:rsidRDefault="00380162" w:rsidP="00D067DB">
      <w:pPr>
        <w:pStyle w:val="a3"/>
        <w:ind w:firstLine="0"/>
        <w:jc w:val="center"/>
        <w:rPr>
          <w:rFonts w:ascii="Baskerville Old Face" w:hAnsi="Baskerville Old Face"/>
          <w:b/>
          <w:szCs w:val="30"/>
          <w14:reflection w14:blurRad="0" w14:stA="0" w14:stPos="0" w14:endA="0" w14:endPos="28000" w14:dist="0" w14:dir="0" w14:fadeDir="0" w14:sx="0" w14:sy="0" w14:kx="0" w14:ky="0" w14:algn="b"/>
        </w:rPr>
      </w:pPr>
      <w:r w:rsidRPr="006D2074">
        <w:rPr>
          <w:rFonts w:ascii="Baskerville Old Face" w:hAnsi="Baskerville Old Face"/>
          <w:b/>
          <w:noProof/>
          <w:szCs w:val="30"/>
          <w14:reflection w14:blurRad="0" w14:stA="0" w14:stPos="0" w14:endA="0" w14:endPos="28000" w14:dist="0" w14:dir="0" w14:fadeDir="0" w14:sx="0" w14:sy="0" w14:kx="0" w14:ky="0" w14:algn="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49D95" wp14:editId="54DE1FE4">
                <wp:simplePos x="0" y="0"/>
                <wp:positionH relativeFrom="column">
                  <wp:posOffset>4139565</wp:posOffset>
                </wp:positionH>
                <wp:positionV relativeFrom="paragraph">
                  <wp:posOffset>131445</wp:posOffset>
                </wp:positionV>
                <wp:extent cx="1562100" cy="457200"/>
                <wp:effectExtent l="0" t="0" r="19050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57200"/>
                        </a:xfrm>
                        <a:prstGeom prst="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43F4" w:rsidRPr="008643F4" w:rsidRDefault="008643F4" w:rsidP="008643F4">
                            <w:pPr>
                              <w:jc w:val="center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8643F4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Чернинский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C49D95" id="Прямоугольник 21" o:spid="_x0000_s1039" style="position:absolute;left:0;text-align:left;margin-left:325.95pt;margin-top:10.35pt;width:123pt;height:3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IZnqQIAADgFAAAOAAAAZHJzL2Uyb0RvYy54bWysVMlu2zAQvRfoPxC8N7LcOIsQOXBipCgQ&#10;JAGSIucxRVkCuJWkLaenAr0W6Cf0I3opuuQb5D/qkJKzNaeiPtAczv7ejA4OV1KQJbeu1iqn6daA&#10;Eq6YLmo1z+m7q5NXe5Q4D6oAoRXP6Q139HD88sVBYzI+1JUWBbcEgyiXNSanlfcmSxLHKi7BbWnD&#10;FSpLbSV4FO08KSw0GF2KZDgY7CSNtoWxmnHn8HXaKek4xi9Lzvx5WTruicgp1ubjaeM5C2cyPoBs&#10;bsFUNevLgH+oQkKtMOldqCl4IAtb/xVK1sxqp0u/xbRMdFnWjMcesJt08KSbywoMj70gOM7cweT+&#10;X1h2trywpC5yOkwpUSCRo/br+uP6S/urvV1/ar+1t+3P9ef2d/u9/UHQCBFrjMvQ8dJc2F5yeA3t&#10;r0orwz82RlYR5Zs7lPnKE4aP6WhnmA6QDIa67dEu0hiCJvfexjr/hmtJwiWnFlmM4MLy1PnOdGMS&#10;kjkt6uKkFiIKdj47FpYsARkfHe0fTUd99EdmQpEGSxnuxkIAJ68U4LEmaRALp+aUgJjjSDNvY+5H&#10;3u6ZJDF5BQXvUw/wt8ncmcceH8UJXUzBVZ1LVAUXyGTtcS1ELXO6FwJtIgkVtDwOdo9FIKODP9z8&#10;araKdKavQ6TwNNPFDXJsdTf8zrCTGvOegvMXYHHakQrcYH+ORyk0wqL7GyWVth+eew/2OISopaTB&#10;7UHI3i/AckrEW4XjuZ9ub4d1i0LkmBL7UDN7qFELeayRLpxArC5e0dl6sbmWVstrXPRJyIoqUAxz&#10;d+T0wrHvtho/FYxPJtEMV8yAP1WXhoXgAbqA+NXqGqzph8vjWJ7pzaZB9mTGOtvgqfRk4XVZxwG8&#10;xxVJDQKuZ6S3/5SE/X8oR6v7D974DwAAAP//AwBQSwMEFAAGAAgAAAAhACFz4+rjAAAACQEAAA8A&#10;AABkcnMvZG93bnJldi54bWxMj01PwkAQhu8m/ofNmHgxsqUJlNZOiRg1xIsB5eBt6S5t4340u1so&#10;/HrHkx5n5sk7z1suR6PZUfnQOYswnSTAlK2d7GyD8Pnxcr8AFqKwUmhnFcJZBVhW11elKKQ72Y06&#10;bmPDKMSGQiC0MfYF56FulRFh4npl6XZw3ohIo2+49OJE4UbzNEnm3IjO0odW9OqpVfX3djAIq837&#10;+jzzl2G1Prx97V717vJ8pxFvb8bHB2BRjfEPhl99UoeKnPZusDIwjTCfTXNCEdIkA0bAIs9osUfI&#10;0wx4VfL/DaofAAAA//8DAFBLAQItABQABgAIAAAAIQC2gziS/gAAAOEBAAATAAAAAAAAAAAAAAAA&#10;AAAAAABbQ29udGVudF9UeXBlc10ueG1sUEsBAi0AFAAGAAgAAAAhADj9If/WAAAAlAEAAAsAAAAA&#10;AAAAAAAAAAAALwEAAF9yZWxzLy5yZWxzUEsBAi0AFAAGAAgAAAAhAIEwhmepAgAAOAUAAA4AAAAA&#10;AAAAAAAAAAAALgIAAGRycy9lMm9Eb2MueG1sUEsBAi0AFAAGAAgAAAAhACFz4+rjAAAACQEAAA8A&#10;AAAAAAAAAAAAAAAAAwUAAGRycy9kb3ducmV2LnhtbFBLBQYAAAAABAAEAPMAAAATBgAAAAA=&#10;" fillcolor="#5b9bd5" strokecolor="#41719c" strokeweight="1pt">
                <v:textbox>
                  <w:txbxContent>
                    <w:p w:rsidR="008643F4" w:rsidRPr="008643F4" w:rsidRDefault="008643F4" w:rsidP="008643F4">
                      <w:pPr>
                        <w:jc w:val="center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proofErr w:type="spellStart"/>
                      <w:r w:rsidRPr="008643F4">
                        <w:rPr>
                          <w:rFonts w:ascii="Times New Roman" w:hAnsi="Times New Roman"/>
                          <w:sz w:val="28"/>
                          <w:szCs w:val="28"/>
                        </w:rPr>
                        <w:t>Чернинский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380162" w:rsidRPr="006D2074" w:rsidRDefault="00380162" w:rsidP="00F27AD6">
      <w:pPr>
        <w:pStyle w:val="a3"/>
        <w:tabs>
          <w:tab w:val="left" w:pos="6521"/>
        </w:tabs>
        <w:ind w:firstLine="0"/>
        <w:jc w:val="center"/>
        <w:rPr>
          <w:rFonts w:ascii="Baskerville Old Face" w:hAnsi="Baskerville Old Face"/>
          <w:b/>
          <w:szCs w:val="30"/>
        </w:rPr>
      </w:pPr>
    </w:p>
    <w:p w:rsidR="00380162" w:rsidRDefault="00380162" w:rsidP="00D067DB">
      <w:pPr>
        <w:pStyle w:val="a3"/>
        <w:ind w:firstLine="0"/>
        <w:jc w:val="center"/>
        <w:rPr>
          <w:b/>
          <w:szCs w:val="30"/>
        </w:rPr>
      </w:pPr>
    </w:p>
    <w:p w:rsidR="00380162" w:rsidRDefault="00380162" w:rsidP="00D067DB">
      <w:pPr>
        <w:pStyle w:val="a3"/>
        <w:ind w:firstLine="0"/>
        <w:jc w:val="center"/>
        <w:rPr>
          <w:b/>
          <w:szCs w:val="30"/>
        </w:rPr>
      </w:pPr>
    </w:p>
    <w:p w:rsidR="00380162" w:rsidRDefault="00380162" w:rsidP="00D067DB">
      <w:pPr>
        <w:pStyle w:val="a3"/>
        <w:ind w:firstLine="0"/>
        <w:jc w:val="center"/>
        <w:rPr>
          <w:b/>
          <w:szCs w:val="30"/>
        </w:rPr>
      </w:pPr>
    </w:p>
    <w:p w:rsidR="00380162" w:rsidRDefault="00380162" w:rsidP="00D067DB">
      <w:pPr>
        <w:pStyle w:val="a3"/>
        <w:ind w:firstLine="0"/>
        <w:jc w:val="center"/>
        <w:rPr>
          <w:b/>
          <w:szCs w:val="30"/>
        </w:rPr>
      </w:pPr>
    </w:p>
    <w:p w:rsidR="00380162" w:rsidRDefault="00380162" w:rsidP="00380162">
      <w:pPr>
        <w:pStyle w:val="a3"/>
        <w:tabs>
          <w:tab w:val="left" w:pos="5103"/>
        </w:tabs>
        <w:ind w:firstLine="0"/>
        <w:jc w:val="center"/>
        <w:rPr>
          <w:b/>
          <w:szCs w:val="30"/>
        </w:rPr>
      </w:pPr>
    </w:p>
    <w:p w:rsidR="005F7862" w:rsidRPr="00DF669E" w:rsidRDefault="005F7862" w:rsidP="00D067DB">
      <w:pPr>
        <w:pStyle w:val="a3"/>
        <w:ind w:firstLine="0"/>
        <w:jc w:val="center"/>
        <w:rPr>
          <w:b/>
          <w:szCs w:val="30"/>
        </w:rPr>
      </w:pPr>
      <w:r w:rsidRPr="00DF669E">
        <w:rPr>
          <w:b/>
          <w:szCs w:val="30"/>
        </w:rPr>
        <w:lastRenderedPageBreak/>
        <w:t>Доходы</w:t>
      </w:r>
    </w:p>
    <w:p w:rsidR="009E7152" w:rsidRDefault="007B631D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DF669E">
        <w:rPr>
          <w:rFonts w:ascii="Times New Roman" w:eastAsia="Times New Roman" w:hAnsi="Times New Roman"/>
          <w:sz w:val="30"/>
          <w:szCs w:val="30"/>
          <w:lang w:eastAsia="ru-RU"/>
        </w:rPr>
        <w:t>В свод консолидированного бюджета Брестско</w:t>
      </w:r>
      <w:r w:rsidR="00DF669E" w:rsidRPr="00DF669E">
        <w:rPr>
          <w:rFonts w:ascii="Times New Roman" w:eastAsia="Times New Roman" w:hAnsi="Times New Roman"/>
          <w:sz w:val="30"/>
          <w:szCs w:val="30"/>
          <w:lang w:eastAsia="ru-RU"/>
        </w:rPr>
        <w:t>го</w:t>
      </w:r>
      <w:r w:rsidRPr="00DF669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DF669E" w:rsidRPr="00DF669E">
        <w:rPr>
          <w:rFonts w:ascii="Times New Roman" w:eastAsia="Times New Roman" w:hAnsi="Times New Roman"/>
          <w:sz w:val="30"/>
          <w:szCs w:val="30"/>
          <w:lang w:eastAsia="ru-RU"/>
        </w:rPr>
        <w:t>района</w:t>
      </w:r>
      <w:r w:rsidRPr="00DF669E">
        <w:rPr>
          <w:rFonts w:ascii="Times New Roman" w:eastAsia="Times New Roman" w:hAnsi="Times New Roman"/>
          <w:sz w:val="30"/>
          <w:szCs w:val="30"/>
          <w:lang w:eastAsia="ru-RU"/>
        </w:rPr>
        <w:t xml:space="preserve"> включены утвержденные местны</w:t>
      </w:r>
      <w:r w:rsidR="00CD325B" w:rsidRPr="00DF669E">
        <w:rPr>
          <w:rFonts w:ascii="Times New Roman" w:eastAsia="Times New Roman" w:hAnsi="Times New Roman"/>
          <w:sz w:val="30"/>
          <w:szCs w:val="30"/>
          <w:lang w:eastAsia="ru-RU"/>
        </w:rPr>
        <w:t xml:space="preserve">ми Советами депутатов </w:t>
      </w:r>
      <w:r w:rsidR="00DF669E" w:rsidRPr="00DF669E">
        <w:rPr>
          <w:rFonts w:ascii="Times New Roman" w:eastAsia="Times New Roman" w:hAnsi="Times New Roman"/>
          <w:sz w:val="30"/>
          <w:szCs w:val="30"/>
          <w:lang w:eastAsia="ru-RU"/>
        </w:rPr>
        <w:t>районный</w:t>
      </w:r>
      <w:r w:rsidR="00CD325B" w:rsidRPr="00DF669E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 и </w:t>
      </w:r>
      <w:r w:rsidR="007E2CB2" w:rsidRPr="007E2CB2">
        <w:rPr>
          <w:rFonts w:ascii="Times New Roman" w:eastAsia="Times New Roman" w:hAnsi="Times New Roman"/>
          <w:sz w:val="30"/>
          <w:szCs w:val="30"/>
          <w:lang w:eastAsia="ru-RU"/>
        </w:rPr>
        <w:t xml:space="preserve">сельские </w:t>
      </w:r>
      <w:r w:rsidR="00CD325B" w:rsidRPr="007E2CB2">
        <w:rPr>
          <w:rFonts w:ascii="Times New Roman" w:eastAsia="Times New Roman" w:hAnsi="Times New Roman"/>
          <w:sz w:val="30"/>
          <w:szCs w:val="30"/>
          <w:lang w:eastAsia="ru-RU"/>
        </w:rPr>
        <w:t xml:space="preserve">бюджеты </w:t>
      </w:r>
      <w:r w:rsidRPr="007E2CB2">
        <w:rPr>
          <w:rFonts w:ascii="Times New Roman" w:eastAsia="Times New Roman" w:hAnsi="Times New Roman"/>
          <w:sz w:val="30"/>
          <w:szCs w:val="30"/>
          <w:lang w:eastAsia="ru-RU"/>
        </w:rPr>
        <w:t xml:space="preserve">в общей </w:t>
      </w:r>
      <w:r w:rsidRPr="00864569">
        <w:rPr>
          <w:rFonts w:ascii="Times New Roman" w:eastAsia="Times New Roman" w:hAnsi="Times New Roman"/>
          <w:sz w:val="30"/>
          <w:szCs w:val="30"/>
          <w:lang w:eastAsia="ru-RU"/>
        </w:rPr>
        <w:t xml:space="preserve">сумме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44 75</w:t>
      </w:r>
      <w:r w:rsidR="00840B66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D7D1E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CD325B" w:rsidRPr="0086456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864569">
        <w:rPr>
          <w:rFonts w:ascii="Times New Roman" w:eastAsia="Times New Roman" w:hAnsi="Times New Roman"/>
          <w:sz w:val="30"/>
          <w:szCs w:val="30"/>
          <w:lang w:eastAsia="ru-RU"/>
        </w:rPr>
        <w:t xml:space="preserve"> по доходам и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44 759,</w:t>
      </w:r>
      <w:r w:rsidR="00BD7D1E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CD325B" w:rsidRPr="0086456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="00CD325B" w:rsidRPr="00864569">
        <w:rPr>
          <w:rFonts w:ascii="Times New Roman" w:eastAsia="Times New Roman" w:hAnsi="Times New Roman"/>
          <w:sz w:val="30"/>
          <w:szCs w:val="30"/>
          <w:lang w:eastAsia="ru-RU"/>
        </w:rPr>
        <w:t xml:space="preserve"> по расходам с дефицитом в </w:t>
      </w:r>
      <w:r w:rsidR="00864569" w:rsidRPr="00864569">
        <w:rPr>
          <w:rFonts w:ascii="Times New Roman" w:eastAsia="Times New Roman" w:hAnsi="Times New Roman"/>
          <w:sz w:val="30"/>
          <w:szCs w:val="30"/>
          <w:lang w:eastAsia="ru-RU"/>
        </w:rPr>
        <w:t>размере 0 (ноль)</w:t>
      </w:r>
      <w:r w:rsidR="00711FFF" w:rsidRPr="0086456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864569">
        <w:rPr>
          <w:rFonts w:ascii="Times New Roman" w:eastAsia="Times New Roman" w:hAnsi="Times New Roman"/>
          <w:sz w:val="30"/>
          <w:szCs w:val="30"/>
          <w:lang w:eastAsia="ru-RU"/>
        </w:rPr>
        <w:t xml:space="preserve">рублей. </w:t>
      </w:r>
    </w:p>
    <w:p w:rsidR="007B631D" w:rsidRDefault="007B631D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378">
        <w:rPr>
          <w:rFonts w:ascii="Times New Roman" w:eastAsia="Times New Roman" w:hAnsi="Times New Roman"/>
          <w:sz w:val="30"/>
          <w:szCs w:val="30"/>
          <w:lang w:eastAsia="ru-RU"/>
        </w:rPr>
        <w:t xml:space="preserve">В объеме доходов бюджета </w:t>
      </w:r>
      <w:r w:rsidR="00A67378" w:rsidRPr="00A67378">
        <w:rPr>
          <w:rFonts w:ascii="Times New Roman" w:eastAsia="Times New Roman" w:hAnsi="Times New Roman"/>
          <w:sz w:val="30"/>
          <w:szCs w:val="30"/>
          <w:lang w:eastAsia="ru-RU"/>
        </w:rPr>
        <w:t>района</w:t>
      </w:r>
      <w:r w:rsidRPr="00A6737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7378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собственные доходы </w:t>
      </w:r>
      <w:r w:rsidR="00CC54A9" w:rsidRPr="00A67378">
        <w:rPr>
          <w:rFonts w:ascii="Times New Roman" w:eastAsia="Times New Roman" w:hAnsi="Times New Roman"/>
          <w:b/>
          <w:sz w:val="30"/>
          <w:szCs w:val="30"/>
          <w:lang w:eastAsia="ru-RU"/>
        </w:rPr>
        <w:t>(налоговые и неналоговые доходы)</w:t>
      </w:r>
      <w:r w:rsidR="00CC54A9" w:rsidRPr="00A6737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7378">
        <w:rPr>
          <w:rFonts w:ascii="Times New Roman" w:eastAsia="Times New Roman" w:hAnsi="Times New Roman"/>
          <w:sz w:val="30"/>
          <w:szCs w:val="30"/>
          <w:lang w:eastAsia="ru-RU"/>
        </w:rPr>
        <w:t xml:space="preserve">составляют </w:t>
      </w:r>
      <w:r w:rsidR="009E7152">
        <w:rPr>
          <w:rFonts w:ascii="Times New Roman" w:eastAsia="Times New Roman" w:hAnsi="Times New Roman"/>
          <w:sz w:val="30"/>
          <w:szCs w:val="30"/>
          <w:lang w:eastAsia="ru-RU"/>
        </w:rPr>
        <w:t>42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9E7152">
        <w:rPr>
          <w:rFonts w:ascii="Times New Roman" w:eastAsia="Times New Roman" w:hAnsi="Times New Roman"/>
          <w:sz w:val="30"/>
          <w:szCs w:val="30"/>
          <w:lang w:eastAsia="ru-RU"/>
        </w:rPr>
        <w:t>906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D7D1E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CD325B"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="009E715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BD7D1E">
        <w:rPr>
          <w:rFonts w:ascii="Times New Roman" w:eastAsia="Times New Roman" w:hAnsi="Times New Roman"/>
          <w:sz w:val="30"/>
          <w:szCs w:val="30"/>
          <w:lang w:eastAsia="ru-RU"/>
        </w:rPr>
        <w:t>95,9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%) и </w:t>
      </w:r>
      <w:r w:rsidRPr="00CC7CC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средства, получаемые из </w:t>
      </w:r>
      <w:r w:rsidR="00726354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республиканского и </w:t>
      </w:r>
      <w:r w:rsidR="00CC7CCD" w:rsidRPr="00726354">
        <w:rPr>
          <w:rFonts w:ascii="Times New Roman" w:eastAsia="Times New Roman" w:hAnsi="Times New Roman"/>
          <w:b/>
          <w:sz w:val="30"/>
          <w:szCs w:val="30"/>
          <w:lang w:eastAsia="ru-RU"/>
        </w:rPr>
        <w:t>областного</w:t>
      </w:r>
      <w:r w:rsidRPr="00CC7CCD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бюджет</w:t>
      </w:r>
      <w:r w:rsidR="00726354">
        <w:rPr>
          <w:rFonts w:ascii="Times New Roman" w:eastAsia="Times New Roman" w:hAnsi="Times New Roman"/>
          <w:b/>
          <w:sz w:val="30"/>
          <w:szCs w:val="30"/>
          <w:lang w:eastAsia="ru-RU"/>
        </w:rPr>
        <w:t>ов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CC7CCD" w:rsidRPr="00CC7CCD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1 853,</w:t>
      </w:r>
      <w:r w:rsidR="00E30580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CD325B"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E30580">
        <w:rPr>
          <w:rFonts w:ascii="Times New Roman" w:eastAsia="Times New Roman" w:hAnsi="Times New Roman"/>
          <w:sz w:val="30"/>
          <w:szCs w:val="30"/>
          <w:lang w:eastAsia="ru-RU"/>
        </w:rPr>
        <w:t>4,1</w:t>
      </w:r>
      <w:r w:rsidRPr="00CC7CCD">
        <w:rPr>
          <w:rFonts w:ascii="Times New Roman" w:eastAsia="Times New Roman" w:hAnsi="Times New Roman"/>
          <w:sz w:val="30"/>
          <w:szCs w:val="30"/>
          <w:lang w:eastAsia="ru-RU"/>
        </w:rPr>
        <w:t xml:space="preserve">%). </w:t>
      </w:r>
    </w:p>
    <w:p w:rsidR="008205F8" w:rsidRPr="00FF260B" w:rsidRDefault="008205F8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7B24C0" w:rsidRDefault="007B24C0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Структура доходов консолидированного бюджета </w:t>
      </w:r>
      <w:r w:rsidR="00CC7CCD"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района</w:t>
      </w:r>
      <w:r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F2431B"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br/>
      </w:r>
      <w:r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201</w:t>
      </w:r>
      <w:r w:rsidR="00E3058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9</w:t>
      </w:r>
      <w:r w:rsidRPr="009B7493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 (в процентах)</w:t>
      </w:r>
    </w:p>
    <w:p w:rsidR="00E30580" w:rsidRPr="009B7493" w:rsidRDefault="00E30580" w:rsidP="00FF260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0E4B47" w:rsidRPr="009B7493" w:rsidRDefault="000E4B47" w:rsidP="00D067DB">
      <w:pPr>
        <w:spacing w:after="0" w:line="240" w:lineRule="auto"/>
        <w:ind w:hanging="28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B7493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42E4E8B1" wp14:editId="0A7F45C3">
            <wp:extent cx="6276975" cy="349567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B631D" w:rsidRPr="00260E9D" w:rsidRDefault="007B631D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В структуре собственных доходов бюджета </w:t>
      </w:r>
      <w:r w:rsidR="00260E9D" w:rsidRPr="00260E9D">
        <w:rPr>
          <w:rFonts w:ascii="Times New Roman" w:eastAsia="Times New Roman" w:hAnsi="Times New Roman"/>
          <w:sz w:val="30"/>
          <w:szCs w:val="30"/>
          <w:lang w:eastAsia="ru-RU"/>
        </w:rPr>
        <w:t>района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на 201</w:t>
      </w:r>
      <w:r w:rsidR="000822B0">
        <w:rPr>
          <w:rFonts w:ascii="Times New Roman" w:eastAsia="Times New Roman" w:hAnsi="Times New Roman"/>
          <w:sz w:val="30"/>
          <w:szCs w:val="30"/>
          <w:lang w:eastAsia="ru-RU"/>
        </w:rPr>
        <w:t>9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год налоговые доходы составляют 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39 417,5</w:t>
      </w:r>
      <w:r w:rsidR="00CD325B"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0822B0">
        <w:rPr>
          <w:rFonts w:ascii="Times New Roman" w:eastAsia="Times New Roman" w:hAnsi="Times New Roman"/>
          <w:sz w:val="30"/>
          <w:szCs w:val="30"/>
          <w:lang w:eastAsia="ru-RU"/>
        </w:rPr>
        <w:t>88,1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>%), неналоговые доходы –</w:t>
      </w:r>
      <w:r w:rsidR="00260E9D"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9E7152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9E7152">
        <w:rPr>
          <w:rFonts w:ascii="Times New Roman" w:eastAsia="Times New Roman" w:hAnsi="Times New Roman"/>
          <w:sz w:val="30"/>
          <w:szCs w:val="30"/>
          <w:lang w:eastAsia="ru-RU"/>
        </w:rPr>
        <w:t>489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0822B0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="009E7152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>(</w:t>
      </w:r>
      <w:r w:rsidR="000822B0">
        <w:rPr>
          <w:rFonts w:ascii="Times New Roman" w:eastAsia="Times New Roman" w:hAnsi="Times New Roman"/>
          <w:sz w:val="30"/>
          <w:szCs w:val="30"/>
          <w:lang w:eastAsia="ru-RU"/>
        </w:rPr>
        <w:t>7,8</w:t>
      </w:r>
      <w:r w:rsidRPr="00260E9D">
        <w:rPr>
          <w:rFonts w:ascii="Times New Roman" w:eastAsia="Times New Roman" w:hAnsi="Times New Roman"/>
          <w:sz w:val="30"/>
          <w:szCs w:val="30"/>
          <w:lang w:eastAsia="ru-RU"/>
        </w:rPr>
        <w:t>%).</w:t>
      </w:r>
    </w:p>
    <w:p w:rsidR="008205F8" w:rsidRDefault="007B631D" w:rsidP="008205F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Налоговые доходы формируются в основном за счет поступлений</w:t>
      </w:r>
      <w:r w:rsidRPr="003B3385">
        <w:rPr>
          <w:rFonts w:ascii="Times New Roman" w:eastAsia="Times New Roman" w:hAnsi="Times New Roman"/>
          <w:i/>
          <w:sz w:val="30"/>
          <w:szCs w:val="30"/>
          <w:lang w:eastAsia="ru-RU"/>
        </w:rPr>
        <w:t xml:space="preserve"> 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подоходного налога – </w:t>
      </w:r>
      <w:r w:rsidR="00260C3B">
        <w:rPr>
          <w:rFonts w:ascii="Times New Roman" w:eastAsia="Times New Roman" w:hAnsi="Times New Roman"/>
          <w:sz w:val="30"/>
          <w:szCs w:val="30"/>
          <w:lang w:eastAsia="ru-RU"/>
        </w:rPr>
        <w:t>16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260C3B">
        <w:rPr>
          <w:rFonts w:ascii="Times New Roman" w:eastAsia="Times New Roman" w:hAnsi="Times New Roman"/>
          <w:sz w:val="30"/>
          <w:szCs w:val="30"/>
          <w:lang w:eastAsia="ru-RU"/>
        </w:rPr>
        <w:t>035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,1</w:t>
      </w:r>
      <w:r w:rsidR="00CD325B"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F64E78">
        <w:rPr>
          <w:rFonts w:ascii="Times New Roman" w:eastAsia="Times New Roman" w:hAnsi="Times New Roman"/>
          <w:sz w:val="30"/>
          <w:szCs w:val="30"/>
          <w:lang w:eastAsia="ru-RU"/>
        </w:rPr>
        <w:t>40,7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%), налога на добавленную стоимость – </w:t>
      </w:r>
      <w:r w:rsidR="00260C3B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260C3B">
        <w:rPr>
          <w:rFonts w:ascii="Times New Roman" w:eastAsia="Times New Roman" w:hAnsi="Times New Roman"/>
          <w:sz w:val="30"/>
          <w:szCs w:val="30"/>
          <w:lang w:eastAsia="ru-RU"/>
        </w:rPr>
        <w:t>843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,2</w:t>
      </w:r>
      <w:r w:rsidR="00CD325B"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F64E78">
        <w:rPr>
          <w:rFonts w:ascii="Times New Roman" w:eastAsia="Times New Roman" w:hAnsi="Times New Roman"/>
          <w:sz w:val="30"/>
          <w:szCs w:val="30"/>
          <w:lang w:eastAsia="ru-RU"/>
        </w:rPr>
        <w:t>19,9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%), налогов на собственность –</w:t>
      </w:r>
      <w:r w:rsid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5 732,</w:t>
      </w:r>
      <w:r w:rsidR="00F64E78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CD325B"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F64E78">
        <w:rPr>
          <w:rFonts w:ascii="Times New Roman" w:eastAsia="Times New Roman" w:hAnsi="Times New Roman"/>
          <w:sz w:val="30"/>
          <w:szCs w:val="30"/>
          <w:lang w:eastAsia="ru-RU"/>
        </w:rPr>
        <w:t>14,5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%), налога на прибыль –</w:t>
      </w:r>
      <w:r w:rsidR="00260C3B">
        <w:rPr>
          <w:rFonts w:ascii="Times New Roman" w:eastAsia="Times New Roman" w:hAnsi="Times New Roman"/>
          <w:sz w:val="30"/>
          <w:szCs w:val="30"/>
          <w:lang w:eastAsia="ru-RU"/>
        </w:rPr>
        <w:t>2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260C3B">
        <w:rPr>
          <w:rFonts w:ascii="Times New Roman" w:eastAsia="Times New Roman" w:hAnsi="Times New Roman"/>
          <w:sz w:val="30"/>
          <w:szCs w:val="30"/>
          <w:lang w:eastAsia="ru-RU"/>
        </w:rPr>
        <w:t>973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F64E78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F64E78">
        <w:rPr>
          <w:rFonts w:ascii="Times New Roman" w:eastAsia="Times New Roman" w:hAnsi="Times New Roman"/>
          <w:sz w:val="30"/>
          <w:szCs w:val="30"/>
          <w:lang w:eastAsia="ru-RU"/>
        </w:rPr>
        <w:t>7,5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%), других налогов от выручки от реализации товаров (работ, услуг) – </w:t>
      </w:r>
      <w:r w:rsidR="00260C3B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260C3B">
        <w:rPr>
          <w:rFonts w:ascii="Times New Roman" w:eastAsia="Times New Roman" w:hAnsi="Times New Roman"/>
          <w:sz w:val="30"/>
          <w:szCs w:val="30"/>
          <w:lang w:eastAsia="ru-RU"/>
        </w:rPr>
        <w:t>119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F64E78">
        <w:rPr>
          <w:rFonts w:ascii="Times New Roman" w:eastAsia="Times New Roman" w:hAnsi="Times New Roman"/>
          <w:sz w:val="30"/>
          <w:szCs w:val="30"/>
          <w:lang w:eastAsia="ru-RU"/>
        </w:rPr>
        <w:t>6</w:t>
      </w:r>
      <w:r w:rsidR="00CD325B"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 xml:space="preserve"> (</w:t>
      </w:r>
      <w:r w:rsidR="00F64E78">
        <w:rPr>
          <w:rFonts w:ascii="Times New Roman" w:eastAsia="Times New Roman" w:hAnsi="Times New Roman"/>
          <w:sz w:val="30"/>
          <w:szCs w:val="30"/>
          <w:lang w:eastAsia="ru-RU"/>
        </w:rPr>
        <w:t>15,5</w:t>
      </w:r>
      <w:r w:rsidRPr="003B3385">
        <w:rPr>
          <w:rFonts w:ascii="Times New Roman" w:eastAsia="Times New Roman" w:hAnsi="Times New Roman"/>
          <w:sz w:val="30"/>
          <w:szCs w:val="30"/>
          <w:lang w:eastAsia="ru-RU"/>
        </w:rPr>
        <w:t>%).</w:t>
      </w:r>
    </w:p>
    <w:p w:rsidR="008205F8" w:rsidRDefault="008205F8" w:rsidP="008205F8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C10ACD" w:rsidRDefault="00C10ACD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C10ACD" w:rsidRDefault="00C10ACD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C10ACD" w:rsidRDefault="00C10ACD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C10ACD" w:rsidRDefault="00C10ACD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FF260B" w:rsidRDefault="0087611B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Структура налоговых доходов</w:t>
      </w:r>
    </w:p>
    <w:p w:rsidR="0087611B" w:rsidRPr="00726354" w:rsidRDefault="0087611B" w:rsidP="00FF260B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консолидированного бюджета </w:t>
      </w:r>
      <w:r w:rsidR="004A047D"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района</w:t>
      </w:r>
      <w:r w:rsidR="008205F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в 201</w:t>
      </w:r>
      <w:r w:rsidR="00F64E78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9</w:t>
      </w:r>
      <w:r w:rsidRPr="00726354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году</w:t>
      </w:r>
      <w:r w:rsidR="00247756" w:rsidRPr="00726354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6096000" cy="3171825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15509" w:rsidRPr="00C0546E" w:rsidRDefault="000E23A0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6354">
        <w:rPr>
          <w:rFonts w:ascii="Times New Roman" w:hAnsi="Times New Roman"/>
          <w:sz w:val="30"/>
          <w:szCs w:val="30"/>
        </w:rPr>
        <w:t>В 201</w:t>
      </w:r>
      <w:r w:rsidR="00A22C79">
        <w:rPr>
          <w:rFonts w:ascii="Times New Roman" w:hAnsi="Times New Roman"/>
          <w:sz w:val="30"/>
          <w:szCs w:val="30"/>
        </w:rPr>
        <w:t>9</w:t>
      </w:r>
      <w:r w:rsidRPr="00726354">
        <w:rPr>
          <w:rFonts w:ascii="Times New Roman" w:hAnsi="Times New Roman"/>
          <w:sz w:val="30"/>
          <w:szCs w:val="30"/>
        </w:rPr>
        <w:t xml:space="preserve"> году бюджету </w:t>
      </w:r>
      <w:r w:rsidR="00726354" w:rsidRPr="00726354">
        <w:rPr>
          <w:rFonts w:ascii="Times New Roman" w:hAnsi="Times New Roman"/>
          <w:sz w:val="30"/>
          <w:szCs w:val="30"/>
        </w:rPr>
        <w:t>района</w:t>
      </w:r>
      <w:r w:rsidRPr="00726354">
        <w:rPr>
          <w:rFonts w:ascii="Times New Roman" w:hAnsi="Times New Roman"/>
          <w:sz w:val="30"/>
          <w:szCs w:val="30"/>
        </w:rPr>
        <w:t xml:space="preserve"> из </w:t>
      </w:r>
      <w:r w:rsidRPr="00C85EB4">
        <w:rPr>
          <w:rFonts w:ascii="Times New Roman" w:hAnsi="Times New Roman"/>
          <w:sz w:val="30"/>
          <w:szCs w:val="30"/>
        </w:rPr>
        <w:t>республиканского</w:t>
      </w:r>
      <w:r w:rsidR="00C85EB4" w:rsidRPr="00C85EB4">
        <w:rPr>
          <w:rFonts w:ascii="Times New Roman" w:hAnsi="Times New Roman"/>
          <w:sz w:val="30"/>
          <w:szCs w:val="30"/>
        </w:rPr>
        <w:t xml:space="preserve"> и областного</w:t>
      </w:r>
      <w:r w:rsidRPr="00C85EB4">
        <w:rPr>
          <w:rFonts w:ascii="Times New Roman" w:hAnsi="Times New Roman"/>
          <w:sz w:val="30"/>
          <w:szCs w:val="30"/>
        </w:rPr>
        <w:t xml:space="preserve"> бюджет</w:t>
      </w:r>
      <w:r w:rsidR="00C85EB4" w:rsidRPr="00C85EB4">
        <w:rPr>
          <w:rFonts w:ascii="Times New Roman" w:hAnsi="Times New Roman"/>
          <w:sz w:val="30"/>
          <w:szCs w:val="30"/>
        </w:rPr>
        <w:t>ов</w:t>
      </w:r>
      <w:r w:rsidRPr="00C85EB4">
        <w:rPr>
          <w:rFonts w:ascii="Times New Roman" w:hAnsi="Times New Roman"/>
          <w:sz w:val="30"/>
          <w:szCs w:val="30"/>
        </w:rPr>
        <w:t xml:space="preserve"> передаются безвозмездные поступления в общей сумме</w:t>
      </w:r>
      <w:r w:rsidR="005F7862" w:rsidRPr="00C85EB4">
        <w:rPr>
          <w:rFonts w:ascii="Times New Roman" w:hAnsi="Times New Roman"/>
          <w:sz w:val="30"/>
          <w:szCs w:val="30"/>
        </w:rPr>
        <w:t xml:space="preserve"> </w:t>
      </w:r>
      <w:r w:rsidR="003A0318">
        <w:rPr>
          <w:rFonts w:ascii="Times New Roman" w:hAnsi="Times New Roman"/>
          <w:sz w:val="30"/>
          <w:szCs w:val="30"/>
        </w:rPr>
        <w:t>1</w:t>
      </w:r>
      <w:r w:rsidR="00FF1912">
        <w:rPr>
          <w:rFonts w:ascii="Times New Roman" w:hAnsi="Times New Roman"/>
          <w:sz w:val="30"/>
          <w:szCs w:val="30"/>
        </w:rPr>
        <w:t> </w:t>
      </w:r>
      <w:r w:rsidR="003A0318">
        <w:rPr>
          <w:rFonts w:ascii="Times New Roman" w:hAnsi="Times New Roman"/>
          <w:sz w:val="30"/>
          <w:szCs w:val="30"/>
        </w:rPr>
        <w:t>853</w:t>
      </w:r>
      <w:r w:rsidR="00FF1912">
        <w:rPr>
          <w:rFonts w:ascii="Times New Roman" w:hAnsi="Times New Roman"/>
          <w:sz w:val="30"/>
          <w:szCs w:val="30"/>
        </w:rPr>
        <w:t xml:space="preserve">,3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C0546E">
        <w:rPr>
          <w:rFonts w:ascii="Times New Roman" w:hAnsi="Times New Roman"/>
          <w:sz w:val="30"/>
          <w:szCs w:val="30"/>
        </w:rPr>
        <w:t>, в том числе</w:t>
      </w:r>
      <w:r w:rsidR="00915509" w:rsidRPr="00C0546E">
        <w:rPr>
          <w:rFonts w:ascii="Times New Roman" w:hAnsi="Times New Roman"/>
          <w:sz w:val="30"/>
          <w:szCs w:val="30"/>
        </w:rPr>
        <w:t>:</w:t>
      </w:r>
    </w:p>
    <w:p w:rsidR="005C7E3A" w:rsidRPr="005C7550" w:rsidRDefault="00916A61" w:rsidP="00D067DB">
      <w:pPr>
        <w:spacing w:after="0" w:line="240" w:lineRule="auto"/>
        <w:ind w:firstLineChars="300" w:firstLine="90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550">
        <w:rPr>
          <w:rFonts w:ascii="Times New Roman" w:hAnsi="Times New Roman"/>
          <w:b/>
          <w:i/>
          <w:sz w:val="30"/>
          <w:szCs w:val="30"/>
        </w:rPr>
        <w:t>д</w:t>
      </w:r>
      <w:r w:rsidR="000E23A0" w:rsidRPr="005C7550">
        <w:rPr>
          <w:rFonts w:ascii="Times New Roman" w:hAnsi="Times New Roman"/>
          <w:b/>
          <w:i/>
          <w:sz w:val="30"/>
          <w:szCs w:val="30"/>
        </w:rPr>
        <w:t>отации</w:t>
      </w:r>
      <w:r w:rsidRPr="005C7550">
        <w:rPr>
          <w:rFonts w:ascii="Times New Roman" w:hAnsi="Times New Roman"/>
          <w:sz w:val="30"/>
          <w:szCs w:val="30"/>
        </w:rPr>
        <w:t xml:space="preserve"> </w:t>
      </w:r>
      <w:r w:rsidR="00165DE0" w:rsidRPr="005C7550">
        <w:rPr>
          <w:rFonts w:ascii="Times New Roman" w:eastAsia="Times New Roman" w:hAnsi="Times New Roman"/>
          <w:sz w:val="30"/>
          <w:szCs w:val="30"/>
          <w:lang w:eastAsia="ru-RU"/>
        </w:rPr>
        <w:t>–</w:t>
      </w:r>
      <w:r w:rsidR="000E23A0" w:rsidRPr="005C7550">
        <w:rPr>
          <w:rFonts w:ascii="Times New Roman" w:hAnsi="Times New Roman"/>
          <w:sz w:val="30"/>
          <w:szCs w:val="30"/>
        </w:rPr>
        <w:t xml:space="preserve"> </w:t>
      </w:r>
      <w:r w:rsidR="00FF1912">
        <w:rPr>
          <w:rFonts w:ascii="Times New Roman" w:hAnsi="Times New Roman"/>
          <w:sz w:val="30"/>
          <w:szCs w:val="30"/>
        </w:rPr>
        <w:t>1 407,</w:t>
      </w:r>
      <w:r w:rsidR="00A22C79">
        <w:rPr>
          <w:rFonts w:ascii="Times New Roman" w:hAnsi="Times New Roman"/>
          <w:sz w:val="30"/>
          <w:szCs w:val="30"/>
        </w:rPr>
        <w:t>6</w:t>
      </w:r>
      <w:r w:rsidR="00172E74" w:rsidRPr="005C7550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915509" w:rsidRPr="005C7550">
        <w:rPr>
          <w:rFonts w:ascii="Times New Roman" w:hAnsi="Times New Roman"/>
          <w:sz w:val="30"/>
          <w:szCs w:val="30"/>
        </w:rPr>
        <w:t>;</w:t>
      </w:r>
      <w:r w:rsidR="005C7E3A" w:rsidRPr="005C755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5C7E3A" w:rsidRPr="005C7550" w:rsidRDefault="005C7E3A" w:rsidP="00D067DB">
      <w:pPr>
        <w:spacing w:after="0" w:line="240" w:lineRule="auto"/>
        <w:ind w:firstLineChars="300" w:firstLine="904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5C7550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субвенции</w:t>
      </w:r>
      <w:r w:rsidRPr="005C7550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="003A0318">
        <w:rPr>
          <w:rFonts w:ascii="Times New Roman" w:eastAsia="Times New Roman" w:hAnsi="Times New Roman"/>
          <w:sz w:val="30"/>
          <w:szCs w:val="30"/>
          <w:lang w:eastAsia="ru-RU"/>
        </w:rPr>
        <w:t>445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A22C79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Pr="005C7550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="003A031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5C7550">
        <w:rPr>
          <w:rFonts w:ascii="Times New Roman" w:eastAsia="Times New Roman" w:hAnsi="Times New Roman"/>
          <w:sz w:val="30"/>
          <w:szCs w:val="30"/>
          <w:lang w:eastAsia="ru-RU"/>
        </w:rPr>
        <w:t>(на финансирование расходов по развитию сельского хозяйства и</w:t>
      </w:r>
      <w:r w:rsidR="005C7550" w:rsidRPr="005C7550">
        <w:rPr>
          <w:rFonts w:ascii="Times New Roman" w:eastAsia="Times New Roman" w:hAnsi="Times New Roman"/>
          <w:sz w:val="30"/>
          <w:szCs w:val="30"/>
          <w:lang w:eastAsia="ru-RU"/>
        </w:rPr>
        <w:t xml:space="preserve"> рыбохозяйственной деятельности</w:t>
      </w:r>
      <w:r w:rsidRPr="005C7550">
        <w:rPr>
          <w:rFonts w:ascii="Times New Roman" w:eastAsia="Times New Roman" w:hAnsi="Times New Roman"/>
          <w:sz w:val="30"/>
          <w:szCs w:val="30"/>
          <w:lang w:eastAsia="ru-RU"/>
        </w:rPr>
        <w:t>).</w:t>
      </w:r>
    </w:p>
    <w:p w:rsidR="008205F8" w:rsidRDefault="008205F8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</w:p>
    <w:p w:rsidR="00CD325B" w:rsidRDefault="005F7862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5C7550">
        <w:rPr>
          <w:rFonts w:ascii="Times New Roman" w:hAnsi="Times New Roman"/>
          <w:b/>
          <w:sz w:val="30"/>
          <w:szCs w:val="30"/>
        </w:rPr>
        <w:t>Расходы</w:t>
      </w:r>
    </w:p>
    <w:p w:rsidR="0087611B" w:rsidRPr="005C7550" w:rsidRDefault="0087611B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5C7550">
        <w:rPr>
          <w:rFonts w:ascii="Times New Roman" w:hAnsi="Times New Roman"/>
          <w:sz w:val="30"/>
          <w:szCs w:val="30"/>
        </w:rPr>
        <w:t xml:space="preserve">В соответствии с бюджетной классификацией финансирование расходов бюджета </w:t>
      </w:r>
      <w:r w:rsidR="005C7550" w:rsidRPr="005C7550">
        <w:rPr>
          <w:rFonts w:ascii="Times New Roman" w:hAnsi="Times New Roman"/>
          <w:sz w:val="30"/>
          <w:szCs w:val="30"/>
        </w:rPr>
        <w:t>района</w:t>
      </w:r>
      <w:r w:rsidRPr="005C7550">
        <w:rPr>
          <w:rFonts w:ascii="Times New Roman" w:hAnsi="Times New Roman"/>
          <w:sz w:val="30"/>
          <w:szCs w:val="30"/>
        </w:rPr>
        <w:t xml:space="preserve"> осуществляется по </w:t>
      </w:r>
      <w:r w:rsidR="005C7E3A" w:rsidRPr="005C7550">
        <w:rPr>
          <w:rFonts w:ascii="Times New Roman" w:hAnsi="Times New Roman"/>
          <w:sz w:val="30"/>
          <w:szCs w:val="30"/>
        </w:rPr>
        <w:t>следующим</w:t>
      </w:r>
      <w:r w:rsidR="00C25324" w:rsidRPr="005C7550">
        <w:rPr>
          <w:rFonts w:ascii="Times New Roman" w:hAnsi="Times New Roman"/>
          <w:sz w:val="30"/>
          <w:szCs w:val="30"/>
        </w:rPr>
        <w:t xml:space="preserve"> </w:t>
      </w:r>
      <w:r w:rsidRPr="005C7550">
        <w:rPr>
          <w:rFonts w:ascii="Times New Roman" w:hAnsi="Times New Roman"/>
          <w:sz w:val="30"/>
          <w:szCs w:val="30"/>
        </w:rPr>
        <w:t>направлениям</w:t>
      </w:r>
      <w:r w:rsidR="00916A61" w:rsidRPr="005C7550">
        <w:rPr>
          <w:rFonts w:ascii="Times New Roman" w:hAnsi="Times New Roman"/>
          <w:sz w:val="30"/>
          <w:szCs w:val="30"/>
        </w:rPr>
        <w:t>.</w:t>
      </w:r>
    </w:p>
    <w:p w:rsidR="008205F8" w:rsidRDefault="008205F8" w:rsidP="00D06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87611B" w:rsidRPr="005C7550" w:rsidRDefault="0087611B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5C755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Структура расходов консолидированного бюджета </w:t>
      </w:r>
      <w:r w:rsidR="005C7550" w:rsidRPr="005C755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района</w:t>
      </w:r>
    </w:p>
    <w:p w:rsidR="00487D55" w:rsidRDefault="008806B1" w:rsidP="00FF260B">
      <w:pPr>
        <w:spacing w:after="0" w:line="240" w:lineRule="auto"/>
        <w:ind w:firstLine="708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lastRenderedPageBreak/>
        <w:t>на 2019</w:t>
      </w:r>
      <w:r w:rsidR="0087611B" w:rsidRPr="005C7550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 (в процентах)</w:t>
      </w:r>
      <w:r w:rsidR="005A2E99" w:rsidRPr="005C7550">
        <w:rPr>
          <w:rFonts w:ascii="Times New Roman" w:hAnsi="Times New Roman"/>
          <w:sz w:val="30"/>
          <w:szCs w:val="30"/>
        </w:rPr>
        <w:t xml:space="preserve"> </w:t>
      </w:r>
      <w:r w:rsidR="008205F8" w:rsidRPr="00726354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3BDCDD09" wp14:editId="23186CAD">
            <wp:extent cx="5924550" cy="27432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092CB1" w:rsidRPr="00092CB1">
        <w:rPr>
          <w:rFonts w:ascii="Times New Roman" w:hAnsi="Times New Roman"/>
          <w:b/>
          <w:sz w:val="30"/>
          <w:szCs w:val="30"/>
        </w:rPr>
        <w:t>Расходы на социальную сферу</w:t>
      </w:r>
      <w:r w:rsidR="00487D55" w:rsidRPr="00726354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 wp14:anchorId="734590DB" wp14:editId="4ED31459">
            <wp:extent cx="5772150" cy="2876550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87D55" w:rsidRPr="005C7550" w:rsidRDefault="00487D55" w:rsidP="00487D5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C05CB" w:rsidRPr="00D85C24" w:rsidRDefault="006902AD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85C24">
        <w:rPr>
          <w:rFonts w:ascii="Times New Roman" w:hAnsi="Times New Roman"/>
          <w:sz w:val="30"/>
          <w:szCs w:val="30"/>
        </w:rPr>
        <w:t xml:space="preserve">За счет средств бюджета </w:t>
      </w:r>
      <w:r w:rsidR="00D85C24" w:rsidRPr="00D85C24">
        <w:rPr>
          <w:rFonts w:ascii="Times New Roman" w:hAnsi="Times New Roman"/>
          <w:sz w:val="30"/>
          <w:szCs w:val="30"/>
        </w:rPr>
        <w:t>района</w:t>
      </w:r>
      <w:r w:rsidRPr="00D85C24">
        <w:rPr>
          <w:rFonts w:ascii="Times New Roman" w:hAnsi="Times New Roman"/>
          <w:sz w:val="30"/>
          <w:szCs w:val="30"/>
        </w:rPr>
        <w:t xml:space="preserve"> </w:t>
      </w:r>
      <w:r w:rsidR="002C05CB" w:rsidRPr="00D85C24">
        <w:rPr>
          <w:rFonts w:ascii="Times New Roman" w:hAnsi="Times New Roman"/>
          <w:sz w:val="30"/>
          <w:szCs w:val="30"/>
        </w:rPr>
        <w:t>финансирую</w:t>
      </w:r>
      <w:r w:rsidR="00C25324" w:rsidRPr="00D85C24">
        <w:rPr>
          <w:rFonts w:ascii="Times New Roman" w:hAnsi="Times New Roman"/>
          <w:sz w:val="30"/>
          <w:szCs w:val="30"/>
        </w:rPr>
        <w:t>тся социально значимые расходы:</w:t>
      </w:r>
      <w:r w:rsidR="002C05CB" w:rsidRPr="00D85C24">
        <w:rPr>
          <w:rFonts w:ascii="Times New Roman" w:hAnsi="Times New Roman"/>
          <w:sz w:val="30"/>
          <w:szCs w:val="30"/>
        </w:rPr>
        <w:t xml:space="preserve"> </w:t>
      </w:r>
      <w:r w:rsidRPr="00D85C24">
        <w:rPr>
          <w:rFonts w:ascii="Times New Roman" w:hAnsi="Times New Roman"/>
          <w:sz w:val="30"/>
          <w:szCs w:val="30"/>
        </w:rPr>
        <w:t xml:space="preserve">обеспечивается работа учреждений дошкольного и общего среднего образования, удешевляется стоимость жилищно-коммунальных услуг и услуг пассажирского транспорта, предоставляемых населению, реализуются мероприятия по социальному обеспечению граждан, инженерная инфраструктура к жилью. </w:t>
      </w:r>
    </w:p>
    <w:p w:rsidR="007D3EC3" w:rsidRPr="00341B37" w:rsidRDefault="002C05CB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D85C24">
        <w:rPr>
          <w:rFonts w:ascii="Times New Roman" w:hAnsi="Times New Roman"/>
          <w:sz w:val="30"/>
          <w:szCs w:val="30"/>
        </w:rPr>
        <w:t>В числе важнейших направлений социальных расходов – финансирование учреждений</w:t>
      </w:r>
      <w:r w:rsidR="00EB164A" w:rsidRPr="00D85C24">
        <w:rPr>
          <w:rFonts w:ascii="Times New Roman" w:hAnsi="Times New Roman"/>
          <w:sz w:val="30"/>
          <w:szCs w:val="30"/>
        </w:rPr>
        <w:t xml:space="preserve"> и мероприятий</w:t>
      </w:r>
      <w:r w:rsidR="00A269FF" w:rsidRPr="00D85C24">
        <w:rPr>
          <w:rFonts w:ascii="Times New Roman" w:hAnsi="Times New Roman"/>
          <w:sz w:val="30"/>
          <w:szCs w:val="30"/>
        </w:rPr>
        <w:t xml:space="preserve"> </w:t>
      </w:r>
      <w:r w:rsidR="00A269FF" w:rsidRPr="00D85C24">
        <w:rPr>
          <w:rFonts w:ascii="Times New Roman" w:hAnsi="Times New Roman"/>
          <w:b/>
          <w:sz w:val="30"/>
          <w:szCs w:val="30"/>
        </w:rPr>
        <w:t>социальной сферы</w:t>
      </w:r>
      <w:r w:rsidR="00FE7BF4" w:rsidRPr="00D85C24">
        <w:rPr>
          <w:rFonts w:ascii="Times New Roman" w:hAnsi="Times New Roman"/>
          <w:sz w:val="30"/>
          <w:szCs w:val="30"/>
        </w:rPr>
        <w:t>:</w:t>
      </w:r>
      <w:r w:rsidRPr="00D85C24">
        <w:rPr>
          <w:rFonts w:ascii="Times New Roman" w:hAnsi="Times New Roman"/>
          <w:sz w:val="30"/>
          <w:szCs w:val="30"/>
        </w:rPr>
        <w:t xml:space="preserve"> образования, </w:t>
      </w:r>
      <w:r w:rsidR="00A269FF" w:rsidRPr="00D85C24">
        <w:rPr>
          <w:rFonts w:ascii="Times New Roman" w:hAnsi="Times New Roman"/>
          <w:sz w:val="30"/>
          <w:szCs w:val="30"/>
        </w:rPr>
        <w:t>физической культуры и</w:t>
      </w:r>
      <w:r w:rsidRPr="00D85C24">
        <w:rPr>
          <w:rFonts w:ascii="Times New Roman" w:hAnsi="Times New Roman"/>
          <w:sz w:val="30"/>
          <w:szCs w:val="30"/>
        </w:rPr>
        <w:t xml:space="preserve"> спорта, культуры, социальной политики. </w:t>
      </w:r>
      <w:r w:rsidR="007D3EC3" w:rsidRPr="00341B37">
        <w:rPr>
          <w:rFonts w:ascii="Times New Roman" w:hAnsi="Times New Roman"/>
          <w:sz w:val="30"/>
          <w:szCs w:val="30"/>
        </w:rPr>
        <w:t xml:space="preserve">В бюджете </w:t>
      </w:r>
      <w:r w:rsidR="00341B37" w:rsidRPr="00341B37">
        <w:rPr>
          <w:rFonts w:ascii="Times New Roman" w:hAnsi="Times New Roman"/>
          <w:sz w:val="30"/>
          <w:szCs w:val="30"/>
        </w:rPr>
        <w:t>района</w:t>
      </w:r>
      <w:r w:rsidR="002A083C">
        <w:rPr>
          <w:rFonts w:ascii="Times New Roman" w:hAnsi="Times New Roman"/>
          <w:sz w:val="30"/>
          <w:szCs w:val="30"/>
        </w:rPr>
        <w:t xml:space="preserve"> на 2019</w:t>
      </w:r>
      <w:r w:rsidR="007D3EC3" w:rsidRPr="00341B37">
        <w:rPr>
          <w:rFonts w:ascii="Times New Roman" w:hAnsi="Times New Roman"/>
          <w:sz w:val="30"/>
          <w:szCs w:val="30"/>
        </w:rPr>
        <w:t xml:space="preserve"> год расходы на социальную сферу составляют </w:t>
      </w:r>
      <w:r w:rsidR="002A083C">
        <w:rPr>
          <w:rFonts w:ascii="Times New Roman" w:hAnsi="Times New Roman"/>
          <w:sz w:val="30"/>
          <w:szCs w:val="30"/>
        </w:rPr>
        <w:t>33</w:t>
      </w:r>
      <w:r w:rsidR="00FF1912">
        <w:rPr>
          <w:rFonts w:ascii="Times New Roman" w:hAnsi="Times New Roman"/>
          <w:sz w:val="30"/>
          <w:szCs w:val="30"/>
        </w:rPr>
        <w:t> </w:t>
      </w:r>
      <w:r w:rsidR="002A083C">
        <w:rPr>
          <w:rFonts w:ascii="Times New Roman" w:hAnsi="Times New Roman"/>
          <w:sz w:val="30"/>
          <w:szCs w:val="30"/>
        </w:rPr>
        <w:t>620</w:t>
      </w:r>
      <w:r w:rsidR="00FF1912">
        <w:rPr>
          <w:rFonts w:ascii="Times New Roman" w:hAnsi="Times New Roman"/>
          <w:sz w:val="30"/>
          <w:szCs w:val="30"/>
        </w:rPr>
        <w:t>,</w:t>
      </w:r>
      <w:r w:rsidR="002A083C">
        <w:rPr>
          <w:rFonts w:ascii="Times New Roman" w:hAnsi="Times New Roman"/>
          <w:sz w:val="30"/>
          <w:szCs w:val="30"/>
        </w:rPr>
        <w:t xml:space="preserve">9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7D3EC3" w:rsidRPr="00341B37">
        <w:rPr>
          <w:rFonts w:ascii="Times New Roman" w:hAnsi="Times New Roman"/>
          <w:sz w:val="30"/>
          <w:szCs w:val="30"/>
        </w:rPr>
        <w:t xml:space="preserve"> или </w:t>
      </w:r>
      <w:r w:rsidR="002A083C">
        <w:rPr>
          <w:rFonts w:ascii="Times New Roman" w:hAnsi="Times New Roman"/>
          <w:sz w:val="30"/>
          <w:szCs w:val="30"/>
        </w:rPr>
        <w:t>75</w:t>
      </w:r>
      <w:r w:rsidR="00A269FF" w:rsidRPr="00341B37">
        <w:rPr>
          <w:rFonts w:ascii="Times New Roman" w:hAnsi="Times New Roman"/>
          <w:sz w:val="30"/>
          <w:szCs w:val="30"/>
        </w:rPr>
        <w:t>,</w:t>
      </w:r>
      <w:r w:rsidR="002A083C">
        <w:rPr>
          <w:rFonts w:ascii="Times New Roman" w:hAnsi="Times New Roman"/>
          <w:sz w:val="30"/>
          <w:szCs w:val="30"/>
        </w:rPr>
        <w:t>1</w:t>
      </w:r>
      <w:r w:rsidR="007D3EC3" w:rsidRPr="00341B37">
        <w:rPr>
          <w:rFonts w:ascii="Times New Roman" w:hAnsi="Times New Roman"/>
          <w:sz w:val="30"/>
          <w:szCs w:val="30"/>
        </w:rPr>
        <w:t>% общего объема расходов консолидированного бюджета</w:t>
      </w:r>
      <w:r w:rsidR="001D2949" w:rsidRPr="00341B37">
        <w:rPr>
          <w:rFonts w:ascii="Times New Roman" w:hAnsi="Times New Roman"/>
          <w:sz w:val="30"/>
          <w:szCs w:val="30"/>
        </w:rPr>
        <w:t xml:space="preserve"> области</w:t>
      </w:r>
      <w:r w:rsidR="007D3EC3" w:rsidRPr="00341B37">
        <w:rPr>
          <w:rFonts w:ascii="Times New Roman" w:hAnsi="Times New Roman"/>
          <w:sz w:val="30"/>
          <w:szCs w:val="30"/>
        </w:rPr>
        <w:t>.</w:t>
      </w:r>
    </w:p>
    <w:p w:rsidR="005418DA" w:rsidRPr="006149D8" w:rsidRDefault="007D3EC3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49D8">
        <w:rPr>
          <w:rFonts w:ascii="Times New Roman" w:hAnsi="Times New Roman"/>
          <w:sz w:val="30"/>
          <w:szCs w:val="30"/>
        </w:rPr>
        <w:lastRenderedPageBreak/>
        <w:t xml:space="preserve">В рамках расходов на </w:t>
      </w:r>
      <w:r w:rsidRPr="006149D8">
        <w:rPr>
          <w:rFonts w:ascii="Times New Roman" w:hAnsi="Times New Roman"/>
          <w:b/>
          <w:sz w:val="30"/>
          <w:szCs w:val="30"/>
        </w:rPr>
        <w:t>национальную экономику</w:t>
      </w:r>
      <w:r w:rsidRPr="006149D8">
        <w:rPr>
          <w:rFonts w:ascii="Times New Roman" w:hAnsi="Times New Roman"/>
          <w:sz w:val="30"/>
          <w:szCs w:val="30"/>
        </w:rPr>
        <w:t xml:space="preserve">, которые составляют </w:t>
      </w:r>
      <w:r w:rsidR="006149D8" w:rsidRPr="006149D8">
        <w:rPr>
          <w:rFonts w:ascii="Times New Roman" w:hAnsi="Times New Roman"/>
          <w:sz w:val="30"/>
          <w:szCs w:val="30"/>
        </w:rPr>
        <w:t>5</w:t>
      </w:r>
      <w:r w:rsidR="00C25324" w:rsidRPr="006149D8">
        <w:rPr>
          <w:rFonts w:ascii="Times New Roman" w:hAnsi="Times New Roman"/>
          <w:sz w:val="30"/>
          <w:szCs w:val="30"/>
        </w:rPr>
        <w:t>,</w:t>
      </w:r>
      <w:r w:rsidR="002A083C">
        <w:rPr>
          <w:rFonts w:ascii="Times New Roman" w:hAnsi="Times New Roman"/>
          <w:sz w:val="30"/>
          <w:szCs w:val="30"/>
        </w:rPr>
        <w:t>1</w:t>
      </w:r>
      <w:r w:rsidRPr="006149D8">
        <w:rPr>
          <w:rFonts w:ascii="Times New Roman" w:hAnsi="Times New Roman"/>
          <w:sz w:val="30"/>
          <w:szCs w:val="30"/>
        </w:rPr>
        <w:t xml:space="preserve">% всех расходов, финансируются сельское хозяйство, </w:t>
      </w:r>
      <w:r w:rsidR="005418DA" w:rsidRPr="006149D8">
        <w:rPr>
          <w:rFonts w:ascii="Times New Roman" w:hAnsi="Times New Roman"/>
          <w:sz w:val="30"/>
          <w:szCs w:val="30"/>
        </w:rPr>
        <w:t>транспорт, топливо и энергетика, бытовое обслуживание.</w:t>
      </w:r>
    </w:p>
    <w:p w:rsidR="00D210E3" w:rsidRPr="006149D8" w:rsidRDefault="007D3EC3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49D8">
        <w:rPr>
          <w:rFonts w:ascii="Times New Roman" w:hAnsi="Times New Roman"/>
          <w:sz w:val="30"/>
          <w:szCs w:val="30"/>
        </w:rPr>
        <w:t xml:space="preserve">На финансирование </w:t>
      </w:r>
      <w:r w:rsidRPr="006149D8">
        <w:rPr>
          <w:rFonts w:ascii="Times New Roman" w:hAnsi="Times New Roman"/>
          <w:b/>
          <w:sz w:val="30"/>
          <w:szCs w:val="30"/>
        </w:rPr>
        <w:t>общегосударственной деятельности</w:t>
      </w:r>
      <w:r w:rsidRPr="006149D8">
        <w:rPr>
          <w:rFonts w:ascii="Times New Roman" w:hAnsi="Times New Roman"/>
          <w:sz w:val="30"/>
          <w:szCs w:val="30"/>
        </w:rPr>
        <w:t xml:space="preserve"> предусмотрено</w:t>
      </w:r>
      <w:r w:rsidR="00C25324" w:rsidRPr="006149D8">
        <w:rPr>
          <w:rFonts w:ascii="Times New Roman" w:hAnsi="Times New Roman"/>
          <w:sz w:val="30"/>
          <w:szCs w:val="30"/>
        </w:rPr>
        <w:t xml:space="preserve"> </w:t>
      </w:r>
      <w:r w:rsidR="006149D8" w:rsidRPr="006149D8">
        <w:rPr>
          <w:rFonts w:ascii="Times New Roman" w:hAnsi="Times New Roman"/>
          <w:sz w:val="30"/>
          <w:szCs w:val="30"/>
        </w:rPr>
        <w:t>8</w:t>
      </w:r>
      <w:r w:rsidR="00C25324" w:rsidRPr="006149D8">
        <w:rPr>
          <w:rFonts w:ascii="Times New Roman" w:hAnsi="Times New Roman"/>
          <w:sz w:val="30"/>
          <w:szCs w:val="30"/>
        </w:rPr>
        <w:t>,</w:t>
      </w:r>
      <w:r w:rsidR="002A083C">
        <w:rPr>
          <w:rFonts w:ascii="Times New Roman" w:hAnsi="Times New Roman"/>
          <w:sz w:val="30"/>
          <w:szCs w:val="30"/>
        </w:rPr>
        <w:t>3</w:t>
      </w:r>
      <w:r w:rsidR="00C25324" w:rsidRPr="006149D8">
        <w:rPr>
          <w:rFonts w:ascii="Times New Roman" w:hAnsi="Times New Roman"/>
          <w:sz w:val="30"/>
          <w:szCs w:val="30"/>
        </w:rPr>
        <w:t>% в общей сумме расходов</w:t>
      </w:r>
      <w:r w:rsidRPr="006149D8">
        <w:rPr>
          <w:rFonts w:ascii="Times New Roman" w:hAnsi="Times New Roman"/>
          <w:sz w:val="30"/>
          <w:szCs w:val="30"/>
        </w:rPr>
        <w:t xml:space="preserve"> – это расходы на </w:t>
      </w:r>
      <w:r w:rsidR="001D2949" w:rsidRPr="006149D8">
        <w:rPr>
          <w:rFonts w:ascii="Times New Roman" w:hAnsi="Times New Roman"/>
          <w:sz w:val="30"/>
          <w:szCs w:val="30"/>
        </w:rPr>
        <w:t xml:space="preserve">обеспечение функционирования </w:t>
      </w:r>
      <w:r w:rsidR="00D210E3" w:rsidRPr="006149D8">
        <w:rPr>
          <w:rFonts w:ascii="Times New Roman" w:hAnsi="Times New Roman"/>
          <w:sz w:val="30"/>
          <w:szCs w:val="30"/>
        </w:rPr>
        <w:t>органов местного управления и самоуправления, государственных архивов, на обслуживание долга органов местн</w:t>
      </w:r>
      <w:r w:rsidR="005F7862" w:rsidRPr="006149D8">
        <w:rPr>
          <w:rFonts w:ascii="Times New Roman" w:hAnsi="Times New Roman"/>
          <w:sz w:val="30"/>
          <w:szCs w:val="30"/>
        </w:rPr>
        <w:t>ого управления и самоуправления,</w:t>
      </w:r>
      <w:r w:rsidR="00D210E3" w:rsidRPr="006149D8">
        <w:rPr>
          <w:rFonts w:ascii="Times New Roman" w:hAnsi="Times New Roman"/>
          <w:sz w:val="30"/>
          <w:szCs w:val="30"/>
        </w:rPr>
        <w:t xml:space="preserve"> резервные фонды, включая фонд финансирования расходов, связанных со стихийными бедствиями, авариями и катастрофами, иные общегосударственные вопросы.</w:t>
      </w:r>
    </w:p>
    <w:p w:rsidR="008A3294" w:rsidRPr="006149D8" w:rsidRDefault="007D3EC3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6149D8">
        <w:rPr>
          <w:rFonts w:ascii="Times New Roman" w:hAnsi="Times New Roman"/>
          <w:sz w:val="30"/>
          <w:szCs w:val="30"/>
        </w:rPr>
        <w:t xml:space="preserve">Расходы бюджета в сфере </w:t>
      </w:r>
      <w:r w:rsidRPr="006149D8">
        <w:rPr>
          <w:rFonts w:ascii="Times New Roman" w:hAnsi="Times New Roman"/>
          <w:b/>
          <w:sz w:val="30"/>
          <w:szCs w:val="30"/>
        </w:rPr>
        <w:t>жилищно-коммунальных услуг</w:t>
      </w:r>
      <w:r w:rsidR="008A3294" w:rsidRPr="006149D8">
        <w:rPr>
          <w:rFonts w:ascii="Times New Roman" w:hAnsi="Times New Roman"/>
          <w:b/>
          <w:sz w:val="30"/>
          <w:szCs w:val="30"/>
        </w:rPr>
        <w:t xml:space="preserve"> и жилищного строительства</w:t>
      </w:r>
      <w:r w:rsidR="008A3294" w:rsidRPr="006149D8">
        <w:rPr>
          <w:rFonts w:ascii="Times New Roman" w:hAnsi="Times New Roman"/>
          <w:sz w:val="30"/>
          <w:szCs w:val="30"/>
        </w:rPr>
        <w:t xml:space="preserve"> </w:t>
      </w:r>
      <w:r w:rsidR="00C25324" w:rsidRPr="006149D8">
        <w:rPr>
          <w:rFonts w:ascii="Times New Roman" w:hAnsi="Times New Roman"/>
          <w:sz w:val="30"/>
          <w:szCs w:val="30"/>
        </w:rPr>
        <w:t xml:space="preserve">составляют </w:t>
      </w:r>
      <w:r w:rsidR="002A083C">
        <w:rPr>
          <w:rFonts w:ascii="Times New Roman" w:hAnsi="Times New Roman"/>
          <w:sz w:val="30"/>
          <w:szCs w:val="30"/>
        </w:rPr>
        <w:t>5</w:t>
      </w:r>
      <w:r w:rsidR="00FF1912">
        <w:rPr>
          <w:rFonts w:ascii="Times New Roman" w:hAnsi="Times New Roman"/>
          <w:sz w:val="30"/>
          <w:szCs w:val="30"/>
        </w:rPr>
        <w:t> </w:t>
      </w:r>
      <w:r w:rsidR="002A083C">
        <w:rPr>
          <w:rFonts w:ascii="Times New Roman" w:hAnsi="Times New Roman"/>
          <w:sz w:val="30"/>
          <w:szCs w:val="30"/>
        </w:rPr>
        <w:t>025</w:t>
      </w:r>
      <w:r w:rsidR="00FF1912">
        <w:rPr>
          <w:rFonts w:ascii="Times New Roman" w:hAnsi="Times New Roman"/>
          <w:sz w:val="30"/>
          <w:szCs w:val="30"/>
        </w:rPr>
        <w:t>,</w:t>
      </w:r>
      <w:r w:rsidR="002A083C">
        <w:rPr>
          <w:rFonts w:ascii="Times New Roman" w:hAnsi="Times New Roman"/>
          <w:sz w:val="30"/>
          <w:szCs w:val="30"/>
        </w:rPr>
        <w:t>6</w:t>
      </w:r>
      <w:r w:rsidR="00FF1912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2A083C">
        <w:rPr>
          <w:rFonts w:ascii="Times New Roman" w:hAnsi="Times New Roman"/>
          <w:sz w:val="30"/>
          <w:szCs w:val="30"/>
        </w:rPr>
        <w:t xml:space="preserve"> и занимают 11</w:t>
      </w:r>
      <w:r w:rsidR="00C25324" w:rsidRPr="006149D8">
        <w:rPr>
          <w:rFonts w:ascii="Times New Roman" w:hAnsi="Times New Roman"/>
          <w:sz w:val="30"/>
          <w:szCs w:val="30"/>
        </w:rPr>
        <w:t>,</w:t>
      </w:r>
      <w:r w:rsidR="002A083C">
        <w:rPr>
          <w:rFonts w:ascii="Times New Roman" w:hAnsi="Times New Roman"/>
          <w:sz w:val="30"/>
          <w:szCs w:val="30"/>
        </w:rPr>
        <w:t>2</w:t>
      </w:r>
      <w:r w:rsidR="008A3294" w:rsidRPr="006149D8">
        <w:rPr>
          <w:rFonts w:ascii="Times New Roman" w:hAnsi="Times New Roman"/>
          <w:sz w:val="30"/>
          <w:szCs w:val="30"/>
        </w:rPr>
        <w:t xml:space="preserve">% в общем объеме расходов, будут направлены на </w:t>
      </w:r>
      <w:r w:rsidR="005C5E12" w:rsidRPr="006149D8">
        <w:rPr>
          <w:rFonts w:ascii="Times New Roman" w:hAnsi="Times New Roman"/>
          <w:sz w:val="30"/>
          <w:szCs w:val="30"/>
        </w:rPr>
        <w:t xml:space="preserve">строительство </w:t>
      </w:r>
      <w:r w:rsidR="008A3294" w:rsidRPr="006149D8">
        <w:rPr>
          <w:rFonts w:ascii="Times New Roman" w:hAnsi="Times New Roman"/>
          <w:sz w:val="30"/>
          <w:szCs w:val="30"/>
        </w:rPr>
        <w:t>объектов инженерной и тран</w:t>
      </w:r>
      <w:r w:rsidR="005C5E12" w:rsidRPr="006149D8">
        <w:rPr>
          <w:rFonts w:ascii="Times New Roman" w:hAnsi="Times New Roman"/>
          <w:sz w:val="30"/>
          <w:szCs w:val="30"/>
        </w:rPr>
        <w:t>спортной инфраструктуры к жиль</w:t>
      </w:r>
      <w:r w:rsidR="008B072E" w:rsidRPr="006149D8">
        <w:rPr>
          <w:rFonts w:ascii="Times New Roman" w:hAnsi="Times New Roman"/>
          <w:sz w:val="30"/>
          <w:szCs w:val="30"/>
        </w:rPr>
        <w:t>ю, на благоустройство населенных пунктов.</w:t>
      </w:r>
      <w:r w:rsidR="008A3294" w:rsidRPr="006149D8">
        <w:rPr>
          <w:rFonts w:ascii="Times New Roman" w:hAnsi="Times New Roman"/>
          <w:sz w:val="30"/>
          <w:szCs w:val="30"/>
        </w:rPr>
        <w:t xml:space="preserve"> Значительные средства бюджета направляются организациям на удешевление стоимости жилищно-коммунальных услуг, оказываемых населению.</w:t>
      </w:r>
    </w:p>
    <w:p w:rsidR="005A2E99" w:rsidRPr="00DF669E" w:rsidRDefault="005A2E9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</w:p>
    <w:p w:rsidR="005F7862" w:rsidRPr="008D0704" w:rsidRDefault="008D0704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D0704">
        <w:rPr>
          <w:rFonts w:ascii="Times New Roman" w:hAnsi="Times New Roman"/>
          <w:b/>
          <w:sz w:val="30"/>
          <w:szCs w:val="30"/>
        </w:rPr>
        <w:t>РАЙОННЫЙ</w:t>
      </w:r>
      <w:r w:rsidR="002A083C">
        <w:rPr>
          <w:rFonts w:ascii="Times New Roman" w:hAnsi="Times New Roman"/>
          <w:b/>
          <w:sz w:val="30"/>
          <w:szCs w:val="30"/>
        </w:rPr>
        <w:t xml:space="preserve"> БЮДЖЕТ НА 2019</w:t>
      </w:r>
      <w:r w:rsidR="005F7862" w:rsidRPr="008D0704">
        <w:rPr>
          <w:rFonts w:ascii="Times New Roman" w:hAnsi="Times New Roman"/>
          <w:b/>
          <w:sz w:val="30"/>
          <w:szCs w:val="30"/>
        </w:rPr>
        <w:t xml:space="preserve"> ГОД</w:t>
      </w:r>
    </w:p>
    <w:p w:rsidR="005F7862" w:rsidRPr="00FF260B" w:rsidRDefault="005F7862" w:rsidP="00D067DB">
      <w:pPr>
        <w:spacing w:after="0" w:line="240" w:lineRule="auto"/>
        <w:ind w:left="1415"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5F7862" w:rsidRPr="008D0704" w:rsidRDefault="005F7862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D0704">
        <w:rPr>
          <w:rFonts w:ascii="Times New Roman" w:hAnsi="Times New Roman"/>
          <w:b/>
          <w:sz w:val="30"/>
          <w:szCs w:val="30"/>
        </w:rPr>
        <w:t>Доходы</w:t>
      </w:r>
    </w:p>
    <w:p w:rsidR="008D0704" w:rsidRDefault="008A3294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Объем </w:t>
      </w:r>
      <w:r w:rsidR="008D0704" w:rsidRPr="008D0704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утвержден по доходам в сумме 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43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095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0A0139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и по расходам в сумме 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43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095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,9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с профи</w:t>
      </w:r>
      <w:r w:rsidR="00D1146C" w:rsidRPr="008D0704">
        <w:rPr>
          <w:rFonts w:ascii="Times New Roman" w:eastAsia="Times New Roman" w:hAnsi="Times New Roman"/>
          <w:sz w:val="30"/>
          <w:szCs w:val="30"/>
          <w:lang w:eastAsia="ru-RU"/>
        </w:rPr>
        <w:t>ци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том (превышением доходов над расходами) в размере </w:t>
      </w:r>
      <w:r w:rsidR="00FE7BF4" w:rsidRPr="008D0704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="008D0704"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(ноль)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 рублей. </w:t>
      </w:r>
    </w:p>
    <w:p w:rsidR="008A3294" w:rsidRPr="002042BA" w:rsidRDefault="008A3294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 xml:space="preserve">В общем объеме доходов </w:t>
      </w:r>
      <w:r w:rsidR="008D0704" w:rsidRPr="008D0704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на 2019 год </w:t>
      </w:r>
      <w:r w:rsidR="001D2949" w:rsidRPr="002042BA">
        <w:rPr>
          <w:rFonts w:ascii="Times New Roman" w:eastAsia="Times New Roman" w:hAnsi="Times New Roman"/>
          <w:sz w:val="30"/>
          <w:szCs w:val="30"/>
          <w:lang w:eastAsia="ru-RU"/>
        </w:rPr>
        <w:t>собственные доходы</w:t>
      </w:r>
      <w:r w:rsidR="008E0C29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(налоговые и неналоговые доходы) составляют 41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242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0A0139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8E0C29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BB1648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 xml:space="preserve">и средства, получаемые </w:t>
      </w:r>
      <w:r w:rsidRPr="002042BA">
        <w:rPr>
          <w:rFonts w:ascii="Times New Roman" w:eastAsia="Times New Roman" w:hAnsi="Times New Roman"/>
          <w:sz w:val="30"/>
          <w:szCs w:val="30"/>
          <w:lang w:eastAsia="ru-RU"/>
        </w:rPr>
        <w:t>из республиканского</w:t>
      </w:r>
      <w:r w:rsidR="002042BA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областного</w:t>
      </w:r>
      <w:r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</w:t>
      </w:r>
      <w:r w:rsidR="002042BA" w:rsidRPr="002042BA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853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B519B0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 xml:space="preserve"> тыс.</w:t>
      </w:r>
      <w:r w:rsidR="00FE7BF4" w:rsidRPr="002042BA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2042BA">
        <w:rPr>
          <w:rFonts w:ascii="Times New Roman" w:eastAsia="Times New Roman" w:hAnsi="Times New Roman"/>
          <w:sz w:val="30"/>
          <w:szCs w:val="30"/>
          <w:lang w:eastAsia="ru-RU"/>
        </w:rPr>
        <w:t>рублей.</w:t>
      </w:r>
    </w:p>
    <w:p w:rsidR="005C7E3A" w:rsidRPr="00FF260B" w:rsidRDefault="005C7E3A" w:rsidP="00D06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16"/>
          <w:szCs w:val="16"/>
          <w:highlight w:val="yellow"/>
          <w:lang w:eastAsia="ru-RU"/>
        </w:rPr>
      </w:pPr>
    </w:p>
    <w:p w:rsidR="008B6785" w:rsidRPr="00CD73A9" w:rsidRDefault="008B6785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CD73A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Структура налоговых доходов </w:t>
      </w:r>
      <w:r w:rsidR="00BB1648" w:rsidRPr="00CD73A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районного</w:t>
      </w:r>
      <w:r w:rsidR="00CB668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бюджета на 2019</w:t>
      </w:r>
      <w:r w:rsidRPr="00CD73A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</w:t>
      </w:r>
    </w:p>
    <w:p w:rsidR="008B6785" w:rsidRPr="00CD73A9" w:rsidRDefault="007128BF" w:rsidP="00D067DB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D73A9">
        <w:rPr>
          <w:rFonts w:ascii="Times New Roman" w:eastAsia="Times New Roman" w:hAnsi="Times New Roman"/>
          <w:noProof/>
          <w:sz w:val="30"/>
          <w:szCs w:val="30"/>
          <w:lang w:eastAsia="ru-RU"/>
        </w:rPr>
        <w:drawing>
          <wp:inline distT="0" distB="0" distL="0" distR="0">
            <wp:extent cx="5791200" cy="2228850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6785" w:rsidRPr="00FF260B" w:rsidRDefault="008B6785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B6785" w:rsidRPr="003D6C79" w:rsidRDefault="008B6785" w:rsidP="00FF260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Структура неналоговых доходов</w:t>
      </w:r>
      <w:r w:rsidR="00A57E4A"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3D6C79"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районного</w:t>
      </w:r>
      <w:r w:rsidR="00A57E4A"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бюджета</w:t>
      </w:r>
      <w:r w:rsidR="00FF260B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</w:t>
      </w:r>
      <w:r w:rsidR="00CB668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2019</w:t>
      </w:r>
      <w:r w:rsidR="00A57E4A" w:rsidRPr="003D6C7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</w:t>
      </w:r>
    </w:p>
    <w:p w:rsidR="00A57E4A" w:rsidRPr="003D6C79" w:rsidRDefault="00A57E4A" w:rsidP="00D067D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3D6C79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lastRenderedPageBreak/>
        <w:drawing>
          <wp:inline distT="0" distB="0" distL="0" distR="0">
            <wp:extent cx="5495925" cy="2400300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6561A" w:rsidRPr="003D6C79" w:rsidRDefault="000E23A0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В полном объеме в доходы 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включены средства (безвозмездные поступления</w:t>
      </w:r>
      <w:r w:rsidR="005C7E3A"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в виде дотаций и субвенций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>) из республиканского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и областного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>ов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в сумме </w:t>
      </w:r>
      <w:r w:rsidR="00F4271B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F4271B">
        <w:rPr>
          <w:rFonts w:ascii="Times New Roman" w:eastAsia="Times New Roman" w:hAnsi="Times New Roman"/>
          <w:sz w:val="30"/>
          <w:szCs w:val="30"/>
          <w:lang w:eastAsia="ru-RU"/>
        </w:rPr>
        <w:t>853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F4271B">
        <w:rPr>
          <w:rFonts w:ascii="Times New Roman" w:eastAsia="Times New Roman" w:hAnsi="Times New Roman"/>
          <w:sz w:val="30"/>
          <w:szCs w:val="30"/>
          <w:lang w:eastAsia="ru-RU"/>
        </w:rPr>
        <w:t>3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>, из которых подлежат передаче в</w:t>
      </w:r>
      <w:r w:rsid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3D6C79" w:rsidRPr="003D6C79">
        <w:rPr>
          <w:rFonts w:ascii="Times New Roman" w:eastAsia="Times New Roman" w:hAnsi="Times New Roman"/>
          <w:sz w:val="30"/>
          <w:szCs w:val="30"/>
          <w:lang w:eastAsia="ru-RU"/>
        </w:rPr>
        <w:t>сельские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бюджеты для их сбалансированности и осуществления целевых расходов</w:t>
      </w:r>
      <w:r w:rsidR="005A5F5D">
        <w:rPr>
          <w:rFonts w:ascii="Times New Roman" w:eastAsia="Times New Roman" w:hAnsi="Times New Roman"/>
          <w:sz w:val="30"/>
          <w:szCs w:val="30"/>
          <w:lang w:eastAsia="ru-RU"/>
        </w:rPr>
        <w:t xml:space="preserve"> средства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в сумме </w:t>
      </w:r>
      <w:r w:rsidR="00F4271B">
        <w:rPr>
          <w:rFonts w:ascii="Times New Roman" w:eastAsia="Times New Roman" w:hAnsi="Times New Roman"/>
          <w:sz w:val="30"/>
          <w:szCs w:val="30"/>
          <w:lang w:eastAsia="ru-RU"/>
        </w:rPr>
        <w:t>150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F4271B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3D6C79">
        <w:rPr>
          <w:rFonts w:ascii="Times New Roman" w:eastAsia="Times New Roman" w:hAnsi="Times New Roman"/>
          <w:sz w:val="30"/>
          <w:szCs w:val="30"/>
          <w:lang w:eastAsia="ru-RU"/>
        </w:rPr>
        <w:t xml:space="preserve">. </w:t>
      </w:r>
    </w:p>
    <w:p w:rsidR="000E23A0" w:rsidRPr="00426891" w:rsidRDefault="000E23A0" w:rsidP="00D067D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Без учета средств, передаваемых </w:t>
      </w:r>
      <w:r w:rsidR="0001342A" w:rsidRPr="00426891">
        <w:rPr>
          <w:rFonts w:ascii="Times New Roman" w:eastAsia="Times New Roman" w:hAnsi="Times New Roman"/>
          <w:sz w:val="30"/>
          <w:szCs w:val="30"/>
          <w:lang w:eastAsia="ru-RU"/>
        </w:rPr>
        <w:t>в сельские бюджеты,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объем </w:t>
      </w:r>
      <w:r w:rsidR="00426891" w:rsidRPr="00426891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</w:t>
      </w:r>
      <w:r w:rsidR="000E6C6D">
        <w:rPr>
          <w:rFonts w:ascii="Times New Roman" w:eastAsia="Times New Roman" w:hAnsi="Times New Roman"/>
          <w:sz w:val="30"/>
          <w:szCs w:val="30"/>
          <w:lang w:eastAsia="ru-RU"/>
        </w:rPr>
        <w:t>в 2019</w:t>
      </w:r>
      <w:r w:rsidR="0001342A"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году,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составляет</w:t>
      </w:r>
      <w:r w:rsidR="005C7E3A"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0E6C6D">
        <w:rPr>
          <w:rFonts w:ascii="Times New Roman" w:eastAsia="Times New Roman" w:hAnsi="Times New Roman"/>
          <w:sz w:val="30"/>
          <w:szCs w:val="30"/>
          <w:lang w:eastAsia="ru-RU"/>
        </w:rPr>
        <w:t>42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0E6C6D">
        <w:rPr>
          <w:rFonts w:ascii="Times New Roman" w:eastAsia="Times New Roman" w:hAnsi="Times New Roman"/>
          <w:sz w:val="30"/>
          <w:szCs w:val="30"/>
          <w:lang w:eastAsia="ru-RU"/>
        </w:rPr>
        <w:t>945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23189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 xml:space="preserve"> по доходам и </w:t>
      </w:r>
      <w:r w:rsidR="000E6C6D">
        <w:rPr>
          <w:rFonts w:ascii="Times New Roman" w:eastAsia="Times New Roman" w:hAnsi="Times New Roman"/>
          <w:sz w:val="30"/>
          <w:szCs w:val="30"/>
          <w:lang w:eastAsia="ru-RU"/>
        </w:rPr>
        <w:t>42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0E6C6D">
        <w:rPr>
          <w:rFonts w:ascii="Times New Roman" w:eastAsia="Times New Roman" w:hAnsi="Times New Roman"/>
          <w:sz w:val="30"/>
          <w:szCs w:val="30"/>
          <w:lang w:eastAsia="ru-RU"/>
        </w:rPr>
        <w:t>945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223189">
        <w:rPr>
          <w:rFonts w:ascii="Times New Roman" w:eastAsia="Times New Roman" w:hAnsi="Times New Roman"/>
          <w:sz w:val="30"/>
          <w:szCs w:val="30"/>
          <w:lang w:eastAsia="ru-RU"/>
        </w:rPr>
        <w:t>8</w:t>
      </w:r>
      <w:r w:rsidR="000E6C6D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="000E6C6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426891">
        <w:rPr>
          <w:rFonts w:ascii="Times New Roman" w:eastAsia="Times New Roman" w:hAnsi="Times New Roman"/>
          <w:sz w:val="30"/>
          <w:szCs w:val="30"/>
          <w:lang w:eastAsia="ru-RU"/>
        </w:rPr>
        <w:t>по расходам.</w:t>
      </w:r>
    </w:p>
    <w:p w:rsidR="00110000" w:rsidRPr="00426891" w:rsidRDefault="00110000" w:rsidP="00D067DB">
      <w:pPr>
        <w:widowControl w:val="0"/>
        <w:spacing w:after="0" w:line="240" w:lineRule="auto"/>
        <w:ind w:left="2831" w:firstLine="709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5F7862" w:rsidRPr="00426891" w:rsidRDefault="005F7862" w:rsidP="00FF260B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 w:rsidRPr="00426891">
        <w:rPr>
          <w:rFonts w:ascii="Times New Roman" w:eastAsia="Times New Roman" w:hAnsi="Times New Roman"/>
          <w:b/>
          <w:sz w:val="30"/>
          <w:szCs w:val="30"/>
          <w:lang w:eastAsia="ru-RU"/>
        </w:rPr>
        <w:t>Расходы</w:t>
      </w:r>
    </w:p>
    <w:p w:rsidR="007D3EC3" w:rsidRPr="0001342A" w:rsidRDefault="008B6785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01342A">
        <w:rPr>
          <w:rFonts w:ascii="Times New Roman" w:hAnsi="Times New Roman"/>
          <w:sz w:val="30"/>
          <w:szCs w:val="30"/>
        </w:rPr>
        <w:t xml:space="preserve">В функциональной структуре расходов </w:t>
      </w:r>
      <w:r w:rsidR="0001342A" w:rsidRPr="0001342A">
        <w:rPr>
          <w:rFonts w:ascii="Times New Roman" w:hAnsi="Times New Roman"/>
          <w:sz w:val="30"/>
          <w:szCs w:val="30"/>
        </w:rPr>
        <w:t>районного</w:t>
      </w:r>
      <w:r w:rsidRPr="0001342A">
        <w:rPr>
          <w:rFonts w:ascii="Times New Roman" w:hAnsi="Times New Roman"/>
          <w:sz w:val="30"/>
          <w:szCs w:val="30"/>
        </w:rPr>
        <w:t xml:space="preserve"> бюджета предусмотрены расходы на:</w:t>
      </w:r>
      <w:r w:rsidR="00004EFA" w:rsidRPr="0001342A">
        <w:rPr>
          <w:rFonts w:ascii="Times New Roman" w:hAnsi="Times New Roman"/>
          <w:sz w:val="30"/>
          <w:szCs w:val="30"/>
        </w:rPr>
        <w:t xml:space="preserve"> общегосударственную деятельность,</w:t>
      </w:r>
      <w:r w:rsidR="007D3EC3" w:rsidRPr="0001342A">
        <w:rPr>
          <w:rFonts w:ascii="Times New Roman" w:hAnsi="Times New Roman"/>
          <w:sz w:val="30"/>
          <w:szCs w:val="30"/>
        </w:rPr>
        <w:t xml:space="preserve"> </w:t>
      </w:r>
      <w:r w:rsidR="00004EFA" w:rsidRPr="0001342A">
        <w:rPr>
          <w:rFonts w:ascii="Times New Roman" w:hAnsi="Times New Roman"/>
          <w:sz w:val="30"/>
          <w:szCs w:val="30"/>
        </w:rPr>
        <w:t>национальную оборону, национальную экономику, охрану окружающей среды, жилищно-коммунальные услуги и жилищное строительство, физическую культуру, спорт, культуру и средства массовой информации, образование, социальную политику.</w:t>
      </w:r>
    </w:p>
    <w:p w:rsidR="008B6785" w:rsidRPr="00FF260B" w:rsidRDefault="008B6785" w:rsidP="00D067D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ED571B" w:rsidRDefault="00ED571B" w:rsidP="00D06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Структура расходов </w:t>
      </w:r>
      <w:r w:rsidR="0001342A"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районного</w:t>
      </w:r>
      <w:r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бюджета </w:t>
      </w:r>
      <w:r w:rsidR="00164898"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br/>
      </w:r>
      <w:r w:rsidR="00B703A7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на 2019</w:t>
      </w:r>
      <w:r w:rsidRPr="0001342A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 год (в процентах)</w:t>
      </w:r>
    </w:p>
    <w:p w:rsidR="00283748" w:rsidRDefault="00283748" w:rsidP="00D06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</w:p>
    <w:p w:rsidR="00283748" w:rsidRDefault="00283748" w:rsidP="00D067D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726354">
        <w:rPr>
          <w:rFonts w:ascii="Times New Roman" w:eastAsia="Times New Roman" w:hAnsi="Times New Roman"/>
          <w:noProof/>
          <w:sz w:val="30"/>
          <w:szCs w:val="30"/>
          <w:lang w:eastAsia="ru-RU"/>
        </w:rPr>
        <w:lastRenderedPageBreak/>
        <w:drawing>
          <wp:inline distT="0" distB="0" distL="0" distR="0" wp14:anchorId="609781F2" wp14:editId="2F610D09">
            <wp:extent cx="5924550" cy="2743200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85E99" w:rsidRPr="00283748" w:rsidRDefault="001247C1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283748">
        <w:rPr>
          <w:rFonts w:ascii="Times New Roman" w:hAnsi="Times New Roman"/>
          <w:sz w:val="30"/>
          <w:szCs w:val="30"/>
        </w:rPr>
        <w:t xml:space="preserve">В составе расходов </w:t>
      </w:r>
      <w:r w:rsidR="008B6785" w:rsidRPr="00283748">
        <w:rPr>
          <w:rFonts w:ascii="Times New Roman" w:hAnsi="Times New Roman"/>
          <w:sz w:val="30"/>
          <w:szCs w:val="30"/>
        </w:rPr>
        <w:t>на общегосударственную деятельность</w:t>
      </w:r>
      <w:r w:rsidR="00C77551">
        <w:rPr>
          <w:rFonts w:ascii="Times New Roman" w:hAnsi="Times New Roman"/>
          <w:sz w:val="30"/>
          <w:szCs w:val="30"/>
        </w:rPr>
        <w:t xml:space="preserve"> </w:t>
      </w:r>
      <w:r w:rsidR="00283748" w:rsidRPr="00283748">
        <w:rPr>
          <w:rFonts w:ascii="Times New Roman" w:hAnsi="Times New Roman"/>
          <w:sz w:val="30"/>
          <w:szCs w:val="30"/>
        </w:rPr>
        <w:t>(</w:t>
      </w:r>
      <w:r w:rsidR="00FF1912">
        <w:rPr>
          <w:rFonts w:ascii="Times New Roman" w:hAnsi="Times New Roman"/>
          <w:sz w:val="30"/>
          <w:szCs w:val="30"/>
        </w:rPr>
        <w:t>2 607,</w:t>
      </w:r>
      <w:r w:rsidR="00DA2B5E">
        <w:rPr>
          <w:rFonts w:ascii="Times New Roman" w:hAnsi="Times New Roman"/>
          <w:sz w:val="30"/>
          <w:szCs w:val="30"/>
        </w:rPr>
        <w:t>5</w:t>
      </w:r>
      <w:r w:rsidR="00FF1912">
        <w:rPr>
          <w:rFonts w:ascii="Times New Roman" w:hAnsi="Times New Roman"/>
          <w:sz w:val="30"/>
          <w:szCs w:val="30"/>
        </w:rPr>
        <w:t> </w:t>
      </w:r>
      <w:r w:rsidR="00AA1B7A" w:rsidRPr="00283748">
        <w:rPr>
          <w:rFonts w:ascii="Times New Roman" w:hAnsi="Times New Roman"/>
          <w:sz w:val="30"/>
          <w:szCs w:val="30"/>
        </w:rPr>
        <w:t>руб</w:t>
      </w:r>
      <w:r w:rsidR="00DA2B5E">
        <w:rPr>
          <w:rFonts w:ascii="Times New Roman" w:hAnsi="Times New Roman"/>
          <w:sz w:val="30"/>
          <w:szCs w:val="30"/>
        </w:rPr>
        <w:t>.</w:t>
      </w:r>
      <w:r w:rsidR="00283748" w:rsidRPr="00283748">
        <w:rPr>
          <w:rFonts w:ascii="Times New Roman" w:hAnsi="Times New Roman"/>
          <w:sz w:val="30"/>
          <w:szCs w:val="30"/>
        </w:rPr>
        <w:t>)</w:t>
      </w:r>
      <w:r w:rsidR="00D81B33" w:rsidRPr="00283748">
        <w:rPr>
          <w:rFonts w:ascii="Times New Roman" w:hAnsi="Times New Roman"/>
          <w:sz w:val="30"/>
          <w:szCs w:val="30"/>
        </w:rPr>
        <w:t xml:space="preserve"> </w:t>
      </w:r>
      <w:r w:rsidR="00DA2B5E">
        <w:rPr>
          <w:rFonts w:ascii="Times New Roman" w:hAnsi="Times New Roman"/>
          <w:sz w:val="30"/>
          <w:szCs w:val="30"/>
        </w:rPr>
        <w:t>5,8</w:t>
      </w:r>
      <w:r w:rsidR="00D81B33" w:rsidRPr="00283748">
        <w:rPr>
          <w:rFonts w:ascii="Times New Roman" w:hAnsi="Times New Roman"/>
          <w:sz w:val="30"/>
          <w:szCs w:val="30"/>
        </w:rPr>
        <w:t>%</w:t>
      </w:r>
      <w:r w:rsidR="00AA1B7A" w:rsidRPr="00283748">
        <w:rPr>
          <w:rFonts w:ascii="Times New Roman" w:hAnsi="Times New Roman"/>
          <w:sz w:val="30"/>
          <w:szCs w:val="30"/>
        </w:rPr>
        <w:t xml:space="preserve"> занимают </w:t>
      </w:r>
      <w:r w:rsidR="00AA1B7A" w:rsidRPr="00283748">
        <w:rPr>
          <w:rFonts w:ascii="Times New Roman" w:hAnsi="Times New Roman"/>
          <w:b/>
          <w:sz w:val="30"/>
          <w:szCs w:val="30"/>
        </w:rPr>
        <w:t>межбюджетные трансферты,</w:t>
      </w:r>
      <w:r w:rsidRPr="00283748">
        <w:rPr>
          <w:rFonts w:ascii="Times New Roman" w:hAnsi="Times New Roman"/>
          <w:sz w:val="30"/>
          <w:szCs w:val="30"/>
        </w:rPr>
        <w:t xml:space="preserve"> которы</w:t>
      </w:r>
      <w:r w:rsidR="00C77551">
        <w:rPr>
          <w:rFonts w:ascii="Times New Roman" w:hAnsi="Times New Roman"/>
          <w:sz w:val="30"/>
          <w:szCs w:val="30"/>
        </w:rPr>
        <w:t>е в сумме</w:t>
      </w:r>
      <w:r w:rsidRPr="00283748">
        <w:rPr>
          <w:rFonts w:ascii="Times New Roman" w:hAnsi="Times New Roman"/>
          <w:sz w:val="30"/>
          <w:szCs w:val="30"/>
        </w:rPr>
        <w:t xml:space="preserve"> </w:t>
      </w:r>
      <w:r w:rsidR="00FF1912">
        <w:rPr>
          <w:rFonts w:ascii="Times New Roman" w:hAnsi="Times New Roman"/>
          <w:sz w:val="30"/>
          <w:szCs w:val="30"/>
        </w:rPr>
        <w:t>150,</w:t>
      </w:r>
      <w:r w:rsidR="00DA2B5E">
        <w:rPr>
          <w:rFonts w:ascii="Times New Roman" w:hAnsi="Times New Roman"/>
          <w:sz w:val="30"/>
          <w:szCs w:val="30"/>
        </w:rPr>
        <w:t xml:space="preserve">0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283748">
        <w:rPr>
          <w:rFonts w:ascii="Times New Roman" w:hAnsi="Times New Roman"/>
          <w:sz w:val="30"/>
          <w:szCs w:val="30"/>
        </w:rPr>
        <w:t xml:space="preserve"> передаются в </w:t>
      </w:r>
      <w:r w:rsidR="00283748" w:rsidRPr="00283748">
        <w:rPr>
          <w:rFonts w:ascii="Times New Roman" w:hAnsi="Times New Roman"/>
          <w:sz w:val="30"/>
          <w:szCs w:val="30"/>
        </w:rPr>
        <w:t xml:space="preserve">сельские </w:t>
      </w:r>
      <w:r w:rsidRPr="00283748">
        <w:rPr>
          <w:rFonts w:ascii="Times New Roman" w:hAnsi="Times New Roman"/>
          <w:sz w:val="30"/>
          <w:szCs w:val="30"/>
        </w:rPr>
        <w:t>бюджеты</w:t>
      </w:r>
      <w:r w:rsidR="00283748" w:rsidRPr="00283748">
        <w:rPr>
          <w:rFonts w:ascii="Times New Roman" w:hAnsi="Times New Roman"/>
          <w:sz w:val="30"/>
          <w:szCs w:val="30"/>
        </w:rPr>
        <w:t>.</w:t>
      </w:r>
      <w:r w:rsidRPr="00283748">
        <w:rPr>
          <w:rFonts w:ascii="Times New Roman" w:hAnsi="Times New Roman"/>
          <w:sz w:val="30"/>
          <w:szCs w:val="30"/>
        </w:rPr>
        <w:t xml:space="preserve"> </w:t>
      </w:r>
    </w:p>
    <w:p w:rsidR="00004EFA" w:rsidRPr="0078122E" w:rsidRDefault="00004EFA" w:rsidP="00D0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Общая сумма средств на </w:t>
      </w:r>
      <w:r w:rsidR="00DE21C3" w:rsidRPr="00EE7A13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 xml:space="preserve">социальную </w:t>
      </w:r>
      <w:r w:rsidRPr="00EE7A13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сфер</w:t>
      </w:r>
      <w:r w:rsidR="00DE21C3" w:rsidRPr="00EE7A13">
        <w:rPr>
          <w:rFonts w:ascii="Times New Roman" w:eastAsia="Times New Roman" w:hAnsi="Times New Roman"/>
          <w:b/>
          <w:i/>
          <w:sz w:val="30"/>
          <w:szCs w:val="30"/>
          <w:lang w:eastAsia="ru-RU"/>
        </w:rPr>
        <w:t>у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в </w:t>
      </w:r>
      <w:r w:rsidR="00EE7A13" w:rsidRPr="00EE7A13">
        <w:rPr>
          <w:rFonts w:ascii="Times New Roman" w:eastAsia="Times New Roman" w:hAnsi="Times New Roman"/>
          <w:sz w:val="30"/>
          <w:szCs w:val="30"/>
          <w:lang w:eastAsia="ru-RU"/>
        </w:rPr>
        <w:t>районном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бюджете определена в размере 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>33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>620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 xml:space="preserve">9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, из которых на </w:t>
      </w:r>
      <w:r w:rsidRPr="00EE7A13">
        <w:rPr>
          <w:rFonts w:ascii="Times New Roman" w:eastAsia="Times New Roman" w:hAnsi="Times New Roman"/>
          <w:b/>
          <w:sz w:val="30"/>
          <w:szCs w:val="30"/>
          <w:lang w:eastAsia="ru-RU"/>
        </w:rPr>
        <w:t>образование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выделяется 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>27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>940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976F3B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EE7A13">
        <w:rPr>
          <w:rFonts w:ascii="Times New Roman" w:eastAsia="Times New Roman" w:hAnsi="Times New Roman"/>
          <w:b/>
          <w:sz w:val="30"/>
          <w:szCs w:val="30"/>
          <w:lang w:eastAsia="ru-RU"/>
        </w:rPr>
        <w:t>физическую культуру, спорт, культуру и средства массовой информации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 – 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3 773,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 xml:space="preserve">7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, на </w:t>
      </w:r>
      <w:r w:rsidRPr="00EE7A13">
        <w:rPr>
          <w:rFonts w:ascii="Times New Roman" w:eastAsia="Times New Roman" w:hAnsi="Times New Roman"/>
          <w:b/>
          <w:sz w:val="30"/>
          <w:szCs w:val="30"/>
          <w:lang w:eastAsia="ru-RU"/>
        </w:rPr>
        <w:t>социальную политику</w:t>
      </w:r>
      <w:r w:rsidRPr="00EE7A13">
        <w:rPr>
          <w:rFonts w:ascii="Times New Roman" w:eastAsia="Times New Roman" w:hAnsi="Times New Roman"/>
          <w:sz w:val="30"/>
          <w:szCs w:val="30"/>
          <w:lang w:eastAsia="ru-RU"/>
        </w:rPr>
        <w:t xml:space="preserve"> – 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>907</w:t>
      </w:r>
      <w:r w:rsidR="00FF1912">
        <w:rPr>
          <w:rFonts w:ascii="Times New Roman" w:eastAsia="Times New Roman" w:hAnsi="Times New Roman"/>
          <w:sz w:val="30"/>
          <w:szCs w:val="30"/>
          <w:lang w:eastAsia="ru-RU"/>
        </w:rPr>
        <w:t>,0</w:t>
      </w:r>
      <w:r w:rsidR="00DA2B5E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8279C8">
        <w:rPr>
          <w:rFonts w:ascii="Times New Roman" w:eastAsia="Times New Roman" w:hAnsi="Times New Roman"/>
          <w:sz w:val="30"/>
          <w:szCs w:val="30"/>
          <w:lang w:eastAsia="ru-RU"/>
        </w:rPr>
        <w:t xml:space="preserve">. За счет средств </w:t>
      </w:r>
      <w:r w:rsidR="00BB2ECB" w:rsidRPr="008279C8">
        <w:rPr>
          <w:rFonts w:ascii="Times New Roman" w:eastAsia="Times New Roman" w:hAnsi="Times New Roman"/>
          <w:sz w:val="30"/>
          <w:szCs w:val="30"/>
          <w:lang w:eastAsia="ru-RU"/>
        </w:rPr>
        <w:t>районного</w:t>
      </w:r>
      <w:r w:rsidRPr="008279C8">
        <w:rPr>
          <w:rFonts w:ascii="Times New Roman" w:eastAsia="Times New Roman" w:hAnsi="Times New Roman"/>
          <w:sz w:val="30"/>
          <w:szCs w:val="30"/>
          <w:lang w:eastAsia="ru-RU"/>
        </w:rPr>
        <w:t xml:space="preserve"> бюджета финансируются</w:t>
      </w:r>
      <w:r w:rsidR="00DE21C3" w:rsidRPr="008279C8">
        <w:rPr>
          <w:rFonts w:ascii="Times New Roman" w:eastAsia="Times New Roman" w:hAnsi="Times New Roman"/>
          <w:sz w:val="30"/>
          <w:szCs w:val="30"/>
          <w:lang w:eastAsia="ru-RU"/>
        </w:rPr>
        <w:t xml:space="preserve"> учреждения социальной сферы</w:t>
      </w:r>
      <w:r w:rsidRPr="008279C8">
        <w:rPr>
          <w:rFonts w:ascii="Times New Roman" w:eastAsia="Times New Roman" w:hAnsi="Times New Roman"/>
          <w:sz w:val="30"/>
          <w:szCs w:val="30"/>
          <w:lang w:eastAsia="ru-RU"/>
        </w:rPr>
        <w:t xml:space="preserve">: </w:t>
      </w:r>
      <w:r w:rsid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1 начальная школа, 2 базовые школы, 17 средних </w:t>
      </w:r>
      <w:r w:rsidR="0078122E" w:rsidRPr="0078122E">
        <w:rPr>
          <w:rFonts w:ascii="Times New Roman" w:eastAsia="Times New Roman" w:hAnsi="Times New Roman"/>
          <w:sz w:val="30"/>
          <w:szCs w:val="30"/>
          <w:lang w:eastAsia="ru-RU"/>
        </w:rPr>
        <w:t>школ,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 1</w:t>
      </w:r>
      <w:r w:rsidR="0078122E" w:rsidRPr="0078122E">
        <w:rPr>
          <w:rFonts w:ascii="Times New Roman" w:eastAsia="Times New Roman" w:hAnsi="Times New Roman"/>
          <w:sz w:val="30"/>
          <w:szCs w:val="30"/>
          <w:lang w:eastAsia="ru-RU"/>
        </w:rPr>
        <w:t>7 учреждений дошкольного образования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78122E" w:rsidRPr="0078122E">
        <w:rPr>
          <w:rFonts w:ascii="Times New Roman" w:eastAsia="Times New Roman" w:hAnsi="Times New Roman"/>
          <w:sz w:val="30"/>
          <w:szCs w:val="30"/>
          <w:lang w:eastAsia="ru-RU"/>
        </w:rPr>
        <w:t>территориальный центр социального обслуживания населения Брестского района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BB2ECB" w:rsidRPr="0078122E">
        <w:rPr>
          <w:rFonts w:ascii="Times New Roman" w:eastAsia="Times New Roman" w:hAnsi="Times New Roman"/>
          <w:sz w:val="30"/>
          <w:szCs w:val="30"/>
          <w:lang w:eastAsia="ru-RU"/>
        </w:rPr>
        <w:t>1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> государственны</w:t>
      </w:r>
      <w:r w:rsidR="00BB2ECB" w:rsidRPr="0078122E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78122E">
        <w:rPr>
          <w:rFonts w:ascii="Times New Roman" w:eastAsia="Times New Roman" w:hAnsi="Times New Roman"/>
          <w:sz w:val="30"/>
          <w:szCs w:val="30"/>
          <w:lang w:eastAsia="ru-RU"/>
        </w:rPr>
        <w:t xml:space="preserve"> архив и ряд учреждений культуры и спорта.</w:t>
      </w:r>
    </w:p>
    <w:p w:rsidR="00004EFA" w:rsidRPr="00FF260B" w:rsidRDefault="00004EFA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8B6785" w:rsidRPr="00FF260B" w:rsidRDefault="008B6785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Социальная политика</w:t>
      </w:r>
    </w:p>
    <w:p w:rsidR="008B6785" w:rsidRPr="00127138" w:rsidRDefault="00DA2B5E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На социальную политику в 2019</w:t>
      </w:r>
      <w:r w:rsidR="008B6785" w:rsidRPr="00127138">
        <w:rPr>
          <w:rFonts w:ascii="Times New Roman" w:hAnsi="Times New Roman"/>
          <w:sz w:val="30"/>
          <w:szCs w:val="30"/>
        </w:rPr>
        <w:t xml:space="preserve"> году в </w:t>
      </w:r>
      <w:r w:rsidR="00127138" w:rsidRPr="00127138">
        <w:rPr>
          <w:rFonts w:ascii="Times New Roman" w:hAnsi="Times New Roman"/>
          <w:sz w:val="30"/>
          <w:szCs w:val="30"/>
        </w:rPr>
        <w:t>район</w:t>
      </w:r>
      <w:r w:rsidR="008B6785" w:rsidRPr="00127138">
        <w:rPr>
          <w:rFonts w:ascii="Times New Roman" w:hAnsi="Times New Roman"/>
          <w:sz w:val="30"/>
          <w:szCs w:val="30"/>
        </w:rPr>
        <w:t xml:space="preserve">ном бюджете предусмотрено </w:t>
      </w:r>
      <w:r w:rsidR="00FF1912">
        <w:rPr>
          <w:rFonts w:ascii="Times New Roman" w:hAnsi="Times New Roman"/>
          <w:sz w:val="30"/>
          <w:szCs w:val="30"/>
        </w:rPr>
        <w:t>1 907,0</w:t>
      </w:r>
      <w:r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8B6785" w:rsidRPr="00127138">
        <w:rPr>
          <w:rFonts w:ascii="Times New Roman" w:hAnsi="Times New Roman"/>
          <w:sz w:val="30"/>
          <w:szCs w:val="30"/>
        </w:rPr>
        <w:t>. За счет указанных средств предусматрива</w:t>
      </w:r>
      <w:r w:rsidR="00FC22A9" w:rsidRPr="00127138">
        <w:rPr>
          <w:rFonts w:ascii="Times New Roman" w:hAnsi="Times New Roman"/>
          <w:sz w:val="30"/>
          <w:szCs w:val="30"/>
        </w:rPr>
        <w:t>ю</w:t>
      </w:r>
      <w:r w:rsidR="008B6785" w:rsidRPr="00127138">
        <w:rPr>
          <w:rFonts w:ascii="Times New Roman" w:hAnsi="Times New Roman"/>
          <w:sz w:val="30"/>
          <w:szCs w:val="30"/>
        </w:rPr>
        <w:t>тся</w:t>
      </w:r>
      <w:r w:rsidR="00FC22A9" w:rsidRPr="00127138">
        <w:rPr>
          <w:rFonts w:ascii="Times New Roman" w:hAnsi="Times New Roman"/>
          <w:sz w:val="30"/>
          <w:szCs w:val="30"/>
        </w:rPr>
        <w:t xml:space="preserve"> следующие направления расходов</w:t>
      </w:r>
      <w:r w:rsidR="008B6785" w:rsidRPr="00127138">
        <w:rPr>
          <w:rFonts w:ascii="Times New Roman" w:hAnsi="Times New Roman"/>
          <w:sz w:val="30"/>
          <w:szCs w:val="30"/>
        </w:rPr>
        <w:t>:</w:t>
      </w:r>
    </w:p>
    <w:p w:rsidR="00FC22A9" w:rsidRPr="00334C42" w:rsidRDefault="00FC22A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4C42">
        <w:rPr>
          <w:rFonts w:ascii="Times New Roman" w:hAnsi="Times New Roman"/>
          <w:sz w:val="30"/>
          <w:szCs w:val="30"/>
        </w:rPr>
        <w:t xml:space="preserve">социальная защита – </w:t>
      </w:r>
      <w:r w:rsidR="00DA2B5E">
        <w:rPr>
          <w:rFonts w:ascii="Times New Roman" w:hAnsi="Times New Roman"/>
          <w:sz w:val="30"/>
          <w:szCs w:val="30"/>
        </w:rPr>
        <w:t>1</w:t>
      </w:r>
      <w:r w:rsidR="00FF1912">
        <w:rPr>
          <w:rFonts w:ascii="Times New Roman" w:hAnsi="Times New Roman"/>
          <w:sz w:val="30"/>
          <w:szCs w:val="30"/>
        </w:rPr>
        <w:t> </w:t>
      </w:r>
      <w:r w:rsidR="00DA2B5E">
        <w:rPr>
          <w:rFonts w:ascii="Times New Roman" w:hAnsi="Times New Roman"/>
          <w:sz w:val="30"/>
          <w:szCs w:val="30"/>
        </w:rPr>
        <w:t>193</w:t>
      </w:r>
      <w:r w:rsidR="00FF1912">
        <w:rPr>
          <w:rFonts w:ascii="Times New Roman" w:hAnsi="Times New Roman"/>
          <w:sz w:val="30"/>
          <w:szCs w:val="30"/>
        </w:rPr>
        <w:t>,7</w:t>
      </w:r>
      <w:r w:rsidRPr="00334C42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334C42">
        <w:rPr>
          <w:rFonts w:ascii="Times New Roman" w:hAnsi="Times New Roman"/>
          <w:sz w:val="30"/>
          <w:szCs w:val="30"/>
        </w:rPr>
        <w:t>;</w:t>
      </w:r>
    </w:p>
    <w:p w:rsidR="00392EED" w:rsidRDefault="00392EED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помощь семья воспитывающим детей – 5,2 тыс. рублей;</w:t>
      </w:r>
    </w:p>
    <w:p w:rsidR="00FC22A9" w:rsidRPr="00334C42" w:rsidRDefault="00FC22A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4C42">
        <w:rPr>
          <w:rFonts w:ascii="Times New Roman" w:hAnsi="Times New Roman"/>
          <w:sz w:val="30"/>
          <w:szCs w:val="30"/>
        </w:rPr>
        <w:t xml:space="preserve">государственная молодежная политика – </w:t>
      </w:r>
      <w:r w:rsidR="00FF1912">
        <w:rPr>
          <w:rFonts w:ascii="Times New Roman" w:hAnsi="Times New Roman"/>
          <w:sz w:val="30"/>
          <w:szCs w:val="30"/>
        </w:rPr>
        <w:t>4,</w:t>
      </w:r>
      <w:r w:rsidR="00DA2B5E">
        <w:rPr>
          <w:rFonts w:ascii="Times New Roman" w:hAnsi="Times New Roman"/>
          <w:sz w:val="30"/>
          <w:szCs w:val="30"/>
        </w:rPr>
        <w:t xml:space="preserve">8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334C42">
        <w:rPr>
          <w:rFonts w:ascii="Times New Roman" w:hAnsi="Times New Roman"/>
          <w:sz w:val="30"/>
          <w:szCs w:val="30"/>
        </w:rPr>
        <w:t>;</w:t>
      </w:r>
    </w:p>
    <w:p w:rsidR="00FC22A9" w:rsidRPr="00334C42" w:rsidRDefault="00FC22A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4C42">
        <w:rPr>
          <w:rFonts w:ascii="Times New Roman" w:hAnsi="Times New Roman"/>
          <w:sz w:val="30"/>
          <w:szCs w:val="30"/>
        </w:rPr>
        <w:t>помощь в обеспечении жильем – 1</w:t>
      </w:r>
      <w:r w:rsidR="00DA2B5E">
        <w:rPr>
          <w:rFonts w:ascii="Times New Roman" w:hAnsi="Times New Roman"/>
          <w:sz w:val="30"/>
          <w:szCs w:val="30"/>
        </w:rPr>
        <w:t>34</w:t>
      </w:r>
      <w:r w:rsidR="00FF1912">
        <w:rPr>
          <w:rFonts w:ascii="Times New Roman" w:hAnsi="Times New Roman"/>
          <w:sz w:val="30"/>
          <w:szCs w:val="30"/>
        </w:rPr>
        <w:t>,</w:t>
      </w:r>
      <w:r w:rsidR="00334C42" w:rsidRPr="00334C42">
        <w:rPr>
          <w:rFonts w:ascii="Times New Roman" w:hAnsi="Times New Roman"/>
          <w:sz w:val="30"/>
          <w:szCs w:val="30"/>
        </w:rPr>
        <w:t>0</w:t>
      </w:r>
      <w:r w:rsidR="00FF1912">
        <w:rPr>
          <w:rFonts w:ascii="Times New Roman" w:hAnsi="Times New Roman"/>
          <w:sz w:val="30"/>
          <w:szCs w:val="30"/>
        </w:rPr>
        <w:t xml:space="preserve"> т</w:t>
      </w:r>
      <w:r w:rsidR="006D2074">
        <w:rPr>
          <w:rFonts w:ascii="Times New Roman" w:hAnsi="Times New Roman"/>
          <w:sz w:val="30"/>
          <w:szCs w:val="30"/>
        </w:rPr>
        <w:t>ыс. рублей</w:t>
      </w:r>
      <w:r w:rsidRPr="00334C42">
        <w:rPr>
          <w:rFonts w:ascii="Times New Roman" w:hAnsi="Times New Roman"/>
          <w:sz w:val="30"/>
          <w:szCs w:val="30"/>
        </w:rPr>
        <w:t>;</w:t>
      </w:r>
    </w:p>
    <w:p w:rsidR="00FC22A9" w:rsidRPr="00334C42" w:rsidRDefault="00FC22A9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334C42">
        <w:rPr>
          <w:rFonts w:ascii="Times New Roman" w:hAnsi="Times New Roman"/>
          <w:sz w:val="30"/>
          <w:szCs w:val="30"/>
        </w:rPr>
        <w:t xml:space="preserve">другие вопросы в области социальной </w:t>
      </w:r>
      <w:r w:rsidR="000D36C2" w:rsidRPr="00334C42">
        <w:rPr>
          <w:rFonts w:ascii="Times New Roman" w:hAnsi="Times New Roman"/>
          <w:sz w:val="30"/>
          <w:szCs w:val="30"/>
        </w:rPr>
        <w:t xml:space="preserve">политики – </w:t>
      </w:r>
      <w:r w:rsidR="00DA2B5E">
        <w:rPr>
          <w:rFonts w:ascii="Times New Roman" w:hAnsi="Times New Roman"/>
          <w:sz w:val="30"/>
          <w:szCs w:val="30"/>
        </w:rPr>
        <w:t>569</w:t>
      </w:r>
      <w:r w:rsidR="00392EED">
        <w:rPr>
          <w:rFonts w:ascii="Times New Roman" w:hAnsi="Times New Roman"/>
          <w:sz w:val="30"/>
          <w:szCs w:val="30"/>
        </w:rPr>
        <w:t>,3</w:t>
      </w:r>
      <w:r w:rsidR="00DA2B5E">
        <w:rPr>
          <w:rFonts w:ascii="Times New Roman" w:hAnsi="Times New Roman"/>
          <w:sz w:val="30"/>
          <w:szCs w:val="30"/>
        </w:rPr>
        <w:t> 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DA2B5E">
        <w:rPr>
          <w:rFonts w:ascii="Times New Roman" w:hAnsi="Times New Roman"/>
          <w:sz w:val="30"/>
          <w:szCs w:val="30"/>
        </w:rPr>
        <w:t xml:space="preserve"> </w:t>
      </w:r>
      <w:r w:rsidR="000D36C2" w:rsidRPr="00334C42">
        <w:rPr>
          <w:rFonts w:ascii="Times New Roman" w:hAnsi="Times New Roman"/>
          <w:sz w:val="30"/>
          <w:szCs w:val="30"/>
        </w:rPr>
        <w:t>(</w:t>
      </w:r>
      <w:r w:rsidR="000D36C2" w:rsidRPr="00334C42">
        <w:rPr>
          <w:rFonts w:ascii="Times New Roman" w:eastAsia="Times New Roman" w:hAnsi="Times New Roman"/>
          <w:sz w:val="30"/>
          <w:szCs w:val="30"/>
        </w:rPr>
        <w:t>удешевление стоимости путевок в лагеря с круглосуточным и дневным пребыванием детей, поддержка ветеранских организаций</w:t>
      </w:r>
      <w:r w:rsidR="00B93185" w:rsidRPr="00334C42">
        <w:rPr>
          <w:rFonts w:ascii="Times New Roman" w:eastAsia="Times New Roman" w:hAnsi="Times New Roman"/>
          <w:sz w:val="30"/>
          <w:szCs w:val="30"/>
        </w:rPr>
        <w:t xml:space="preserve">). </w:t>
      </w:r>
    </w:p>
    <w:p w:rsidR="00EC23C8" w:rsidRPr="00334C42" w:rsidRDefault="00EC23C8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334C42">
        <w:rPr>
          <w:rFonts w:ascii="Times New Roman" w:eastAsia="Times New Roman" w:hAnsi="Times New Roman"/>
          <w:sz w:val="30"/>
          <w:szCs w:val="30"/>
          <w:lang w:eastAsia="ru-RU"/>
        </w:rPr>
        <w:t xml:space="preserve">В соответствии с </w:t>
      </w:r>
      <w:r w:rsidRPr="00334C42">
        <w:rPr>
          <w:rFonts w:ascii="Times New Roman" w:eastAsia="Times New Roman" w:hAnsi="Times New Roman"/>
          <w:sz w:val="30"/>
          <w:szCs w:val="30"/>
        </w:rPr>
        <w:t>Государственной программой о социальной защите и содействии занятости населения на 2016-2020 годы с помощью бюджетного финансирования будет обеспечено улучшение условий охраны труда, обеспечени</w:t>
      </w:r>
      <w:r w:rsidR="000D36C2" w:rsidRPr="00334C42">
        <w:rPr>
          <w:rFonts w:ascii="Times New Roman" w:eastAsia="Times New Roman" w:hAnsi="Times New Roman"/>
          <w:sz w:val="30"/>
          <w:szCs w:val="30"/>
        </w:rPr>
        <w:t>е</w:t>
      </w:r>
      <w:r w:rsidRPr="00334C42">
        <w:rPr>
          <w:rFonts w:ascii="Times New Roman" w:eastAsia="Times New Roman" w:hAnsi="Times New Roman"/>
          <w:sz w:val="30"/>
          <w:szCs w:val="30"/>
        </w:rPr>
        <w:t xml:space="preserve"> социальной интеграции инвалидов и пожилых граждан.</w:t>
      </w:r>
    </w:p>
    <w:p w:rsidR="006902AD" w:rsidRPr="00FF260B" w:rsidRDefault="006902AD" w:rsidP="00D067D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6902AD" w:rsidRPr="00FF260B" w:rsidRDefault="006902AD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lastRenderedPageBreak/>
        <w:t>Образование</w:t>
      </w:r>
    </w:p>
    <w:p w:rsidR="00563873" w:rsidRPr="00BF56CA" w:rsidRDefault="00563873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F56CA">
        <w:rPr>
          <w:rFonts w:ascii="Times New Roman" w:hAnsi="Times New Roman"/>
          <w:sz w:val="30"/>
          <w:szCs w:val="30"/>
        </w:rPr>
        <w:t xml:space="preserve">Расходы </w:t>
      </w:r>
      <w:r w:rsidR="00BF56CA" w:rsidRPr="00BF56CA">
        <w:rPr>
          <w:rFonts w:ascii="Times New Roman" w:hAnsi="Times New Roman"/>
          <w:sz w:val="30"/>
          <w:szCs w:val="30"/>
        </w:rPr>
        <w:t>районного</w:t>
      </w:r>
      <w:r w:rsidRPr="00BF56CA">
        <w:rPr>
          <w:rFonts w:ascii="Times New Roman" w:hAnsi="Times New Roman"/>
          <w:sz w:val="30"/>
          <w:szCs w:val="30"/>
        </w:rPr>
        <w:t xml:space="preserve"> бюджета на образование запланированы в сумме </w:t>
      </w:r>
      <w:r w:rsidR="00DA2B5E">
        <w:rPr>
          <w:rFonts w:ascii="Times New Roman" w:hAnsi="Times New Roman"/>
          <w:sz w:val="30"/>
          <w:szCs w:val="30"/>
        </w:rPr>
        <w:t>27</w:t>
      </w:r>
      <w:r w:rsidR="00050CD6">
        <w:rPr>
          <w:rFonts w:ascii="Times New Roman" w:hAnsi="Times New Roman"/>
          <w:sz w:val="30"/>
          <w:szCs w:val="30"/>
        </w:rPr>
        <w:t> </w:t>
      </w:r>
      <w:r w:rsidR="00DA2B5E">
        <w:rPr>
          <w:rFonts w:ascii="Times New Roman" w:hAnsi="Times New Roman"/>
          <w:sz w:val="30"/>
          <w:szCs w:val="30"/>
        </w:rPr>
        <w:t>940</w:t>
      </w:r>
      <w:r w:rsidR="00050CD6">
        <w:rPr>
          <w:rFonts w:ascii="Times New Roman" w:hAnsi="Times New Roman"/>
          <w:sz w:val="30"/>
          <w:szCs w:val="30"/>
        </w:rPr>
        <w:t>,1</w:t>
      </w:r>
      <w:r w:rsidRPr="00BF56CA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BF56CA">
        <w:rPr>
          <w:rFonts w:ascii="Times New Roman" w:hAnsi="Times New Roman"/>
          <w:sz w:val="30"/>
          <w:szCs w:val="30"/>
        </w:rPr>
        <w:t>. В общем объеме средств предусмотрено</w:t>
      </w:r>
      <w:r w:rsidR="00353D62" w:rsidRPr="00BF56CA">
        <w:rPr>
          <w:rFonts w:ascii="Times New Roman" w:hAnsi="Times New Roman"/>
          <w:sz w:val="30"/>
          <w:szCs w:val="30"/>
        </w:rPr>
        <w:t xml:space="preserve"> на</w:t>
      </w:r>
      <w:r w:rsidRPr="00BF56CA">
        <w:rPr>
          <w:rFonts w:ascii="Times New Roman" w:hAnsi="Times New Roman"/>
          <w:sz w:val="30"/>
          <w:szCs w:val="30"/>
        </w:rPr>
        <w:t>:</w:t>
      </w:r>
    </w:p>
    <w:p w:rsidR="00353D62" w:rsidRPr="007220EB" w:rsidRDefault="00353D62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20EB">
        <w:rPr>
          <w:rFonts w:ascii="Times New Roman" w:hAnsi="Times New Roman"/>
          <w:sz w:val="30"/>
          <w:szCs w:val="30"/>
        </w:rPr>
        <w:t xml:space="preserve">дошкольное образование – </w:t>
      </w:r>
      <w:r w:rsidR="00DA2B5E">
        <w:rPr>
          <w:rFonts w:ascii="Times New Roman" w:hAnsi="Times New Roman"/>
          <w:sz w:val="30"/>
          <w:szCs w:val="30"/>
        </w:rPr>
        <w:t>7</w:t>
      </w:r>
      <w:r w:rsidR="00050CD6">
        <w:rPr>
          <w:rFonts w:ascii="Times New Roman" w:hAnsi="Times New Roman"/>
          <w:sz w:val="30"/>
          <w:szCs w:val="30"/>
        </w:rPr>
        <w:t> </w:t>
      </w:r>
      <w:r w:rsidR="00DA2B5E">
        <w:rPr>
          <w:rFonts w:ascii="Times New Roman" w:hAnsi="Times New Roman"/>
          <w:sz w:val="30"/>
          <w:szCs w:val="30"/>
        </w:rPr>
        <w:t>781</w:t>
      </w:r>
      <w:r w:rsidR="00050CD6">
        <w:rPr>
          <w:rFonts w:ascii="Times New Roman" w:hAnsi="Times New Roman"/>
          <w:sz w:val="30"/>
          <w:szCs w:val="30"/>
        </w:rPr>
        <w:t>,</w:t>
      </w:r>
      <w:r w:rsidR="00DA2B5E">
        <w:rPr>
          <w:rFonts w:ascii="Times New Roman" w:hAnsi="Times New Roman"/>
          <w:sz w:val="30"/>
          <w:szCs w:val="30"/>
        </w:rPr>
        <w:t xml:space="preserve">8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7220EB">
        <w:rPr>
          <w:rFonts w:ascii="Times New Roman" w:hAnsi="Times New Roman"/>
          <w:sz w:val="30"/>
          <w:szCs w:val="30"/>
        </w:rPr>
        <w:t>;</w:t>
      </w:r>
    </w:p>
    <w:p w:rsidR="00353D62" w:rsidRPr="007220EB" w:rsidRDefault="00353D62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20EB">
        <w:rPr>
          <w:rFonts w:ascii="Times New Roman" w:hAnsi="Times New Roman"/>
          <w:sz w:val="30"/>
          <w:szCs w:val="30"/>
        </w:rPr>
        <w:t xml:space="preserve">общее среднее образование – </w:t>
      </w:r>
      <w:r w:rsidR="00471FE2">
        <w:rPr>
          <w:rFonts w:ascii="Times New Roman" w:hAnsi="Times New Roman"/>
          <w:sz w:val="30"/>
          <w:szCs w:val="30"/>
        </w:rPr>
        <w:t>16</w:t>
      </w:r>
      <w:r w:rsidR="00050CD6">
        <w:rPr>
          <w:rFonts w:ascii="Times New Roman" w:hAnsi="Times New Roman"/>
          <w:sz w:val="30"/>
          <w:szCs w:val="30"/>
        </w:rPr>
        <w:t> </w:t>
      </w:r>
      <w:r w:rsidR="00471FE2">
        <w:rPr>
          <w:rFonts w:ascii="Times New Roman" w:hAnsi="Times New Roman"/>
          <w:sz w:val="30"/>
          <w:szCs w:val="30"/>
        </w:rPr>
        <w:t>735</w:t>
      </w:r>
      <w:r w:rsidR="00050CD6">
        <w:rPr>
          <w:rFonts w:ascii="Times New Roman" w:hAnsi="Times New Roman"/>
          <w:sz w:val="30"/>
          <w:szCs w:val="30"/>
        </w:rPr>
        <w:t>,2</w:t>
      </w:r>
      <w:r w:rsidR="00471FE2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7220EB">
        <w:rPr>
          <w:rFonts w:ascii="Times New Roman" w:hAnsi="Times New Roman"/>
          <w:sz w:val="30"/>
          <w:szCs w:val="30"/>
        </w:rPr>
        <w:t>;</w:t>
      </w:r>
    </w:p>
    <w:p w:rsidR="00353D62" w:rsidRPr="007220EB" w:rsidRDefault="00353D62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20EB">
        <w:rPr>
          <w:rFonts w:ascii="Times New Roman" w:hAnsi="Times New Roman"/>
          <w:sz w:val="30"/>
          <w:szCs w:val="30"/>
        </w:rPr>
        <w:t xml:space="preserve">дополнительное образование детей и молодежи – </w:t>
      </w:r>
      <w:r w:rsidR="00471FE2">
        <w:rPr>
          <w:rFonts w:ascii="Times New Roman" w:hAnsi="Times New Roman"/>
          <w:sz w:val="30"/>
          <w:szCs w:val="30"/>
        </w:rPr>
        <w:t>2</w:t>
      </w:r>
      <w:r w:rsidR="00050CD6">
        <w:rPr>
          <w:rFonts w:ascii="Times New Roman" w:hAnsi="Times New Roman"/>
          <w:sz w:val="30"/>
          <w:szCs w:val="30"/>
        </w:rPr>
        <w:t> </w:t>
      </w:r>
      <w:r w:rsidR="00471FE2">
        <w:rPr>
          <w:rFonts w:ascii="Times New Roman" w:hAnsi="Times New Roman"/>
          <w:sz w:val="30"/>
          <w:szCs w:val="30"/>
        </w:rPr>
        <w:t>528</w:t>
      </w:r>
      <w:r w:rsidR="00050CD6">
        <w:rPr>
          <w:rFonts w:ascii="Times New Roman" w:hAnsi="Times New Roman"/>
          <w:sz w:val="30"/>
          <w:szCs w:val="30"/>
        </w:rPr>
        <w:t>,</w:t>
      </w:r>
      <w:r w:rsidR="00471FE2">
        <w:rPr>
          <w:rFonts w:ascii="Times New Roman" w:hAnsi="Times New Roman"/>
          <w:sz w:val="30"/>
          <w:szCs w:val="30"/>
        </w:rPr>
        <w:t>8 </w:t>
      </w:r>
      <w:r w:rsidR="00050CD6">
        <w:rPr>
          <w:rFonts w:ascii="Times New Roman" w:hAnsi="Times New Roman"/>
          <w:sz w:val="30"/>
          <w:szCs w:val="30"/>
        </w:rPr>
        <w:t>тыс. </w:t>
      </w:r>
      <w:r w:rsidR="006D2074">
        <w:rPr>
          <w:rFonts w:ascii="Times New Roman" w:hAnsi="Times New Roman"/>
          <w:sz w:val="30"/>
          <w:szCs w:val="30"/>
        </w:rPr>
        <w:t>рублей</w:t>
      </w:r>
      <w:r w:rsidRPr="007220EB">
        <w:rPr>
          <w:rFonts w:ascii="Times New Roman" w:hAnsi="Times New Roman"/>
          <w:sz w:val="30"/>
          <w:szCs w:val="30"/>
        </w:rPr>
        <w:t>;</w:t>
      </w:r>
    </w:p>
    <w:p w:rsidR="00353D62" w:rsidRPr="007220EB" w:rsidRDefault="00353D62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7220EB">
        <w:rPr>
          <w:rFonts w:ascii="Times New Roman" w:hAnsi="Times New Roman"/>
          <w:sz w:val="30"/>
          <w:szCs w:val="30"/>
        </w:rPr>
        <w:t xml:space="preserve">другие вопросы в области образования – </w:t>
      </w:r>
      <w:r w:rsidR="00471FE2">
        <w:rPr>
          <w:rFonts w:ascii="Times New Roman" w:hAnsi="Times New Roman"/>
          <w:sz w:val="30"/>
          <w:szCs w:val="30"/>
        </w:rPr>
        <w:t>894</w:t>
      </w:r>
      <w:r w:rsidR="00050CD6">
        <w:rPr>
          <w:rFonts w:ascii="Times New Roman" w:hAnsi="Times New Roman"/>
          <w:sz w:val="30"/>
          <w:szCs w:val="30"/>
        </w:rPr>
        <w:t>,3</w:t>
      </w:r>
      <w:r w:rsidR="00471FE2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471FE2">
        <w:rPr>
          <w:rFonts w:ascii="Times New Roman" w:hAnsi="Times New Roman"/>
          <w:sz w:val="30"/>
          <w:szCs w:val="30"/>
        </w:rPr>
        <w:t>.</w:t>
      </w:r>
    </w:p>
    <w:p w:rsidR="00EC23C8" w:rsidRPr="007220EB" w:rsidRDefault="00EC23C8" w:rsidP="00D067DB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 w:rsidRPr="007220EB">
        <w:rPr>
          <w:rFonts w:ascii="Times New Roman" w:eastAsiaTheme="minorHAnsi" w:hAnsi="Times New Roman"/>
          <w:sz w:val="30"/>
          <w:szCs w:val="30"/>
        </w:rPr>
        <w:t>Целями государственной программы «Образование и молодежная политика» на 2016-2020 годы определены повышение качества и доступности образования в соответствии с потребностями инновационной экономики, требованиями информационного общества, образовательными запросами граждан, развитие потенциала молодежи и ее вовлечение в общественно полезную деятельность.</w:t>
      </w:r>
    </w:p>
    <w:p w:rsidR="009A3849" w:rsidRPr="00FF260B" w:rsidRDefault="009A3849" w:rsidP="00D067DB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6902AD" w:rsidRPr="00FF260B" w:rsidRDefault="006902AD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Культура</w:t>
      </w:r>
    </w:p>
    <w:p w:rsidR="00EC23C8" w:rsidRPr="007220EB" w:rsidRDefault="00372EDA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7220EB">
        <w:rPr>
          <w:rFonts w:ascii="Times New Roman" w:hAnsi="Times New Roman"/>
          <w:sz w:val="30"/>
          <w:szCs w:val="30"/>
        </w:rPr>
        <w:t xml:space="preserve">В </w:t>
      </w:r>
      <w:r w:rsidR="007220EB" w:rsidRPr="007220EB">
        <w:rPr>
          <w:rFonts w:ascii="Times New Roman" w:hAnsi="Times New Roman"/>
          <w:sz w:val="30"/>
          <w:szCs w:val="30"/>
        </w:rPr>
        <w:t>районном</w:t>
      </w:r>
      <w:r w:rsidRPr="007220EB">
        <w:rPr>
          <w:rFonts w:ascii="Times New Roman" w:hAnsi="Times New Roman"/>
          <w:sz w:val="30"/>
          <w:szCs w:val="30"/>
        </w:rPr>
        <w:t xml:space="preserve"> бюджете на финансирование расходов в сфере культуры предусмотрено </w:t>
      </w:r>
      <w:r w:rsidR="00471FE2">
        <w:rPr>
          <w:rFonts w:ascii="Times New Roman" w:hAnsi="Times New Roman"/>
          <w:sz w:val="30"/>
          <w:szCs w:val="30"/>
        </w:rPr>
        <w:t>3</w:t>
      </w:r>
      <w:r w:rsidR="000A031F">
        <w:rPr>
          <w:rFonts w:ascii="Times New Roman" w:hAnsi="Times New Roman"/>
          <w:sz w:val="30"/>
          <w:szCs w:val="30"/>
        </w:rPr>
        <w:t> </w:t>
      </w:r>
      <w:r w:rsidR="00471FE2">
        <w:rPr>
          <w:rFonts w:ascii="Times New Roman" w:hAnsi="Times New Roman"/>
          <w:sz w:val="30"/>
          <w:szCs w:val="30"/>
        </w:rPr>
        <w:t>153</w:t>
      </w:r>
      <w:r w:rsidR="000A031F">
        <w:rPr>
          <w:rFonts w:ascii="Times New Roman" w:hAnsi="Times New Roman"/>
          <w:sz w:val="30"/>
          <w:szCs w:val="30"/>
        </w:rPr>
        <w:t>,</w:t>
      </w:r>
      <w:r w:rsidR="00471FE2">
        <w:rPr>
          <w:rFonts w:ascii="Times New Roman" w:hAnsi="Times New Roman"/>
          <w:sz w:val="30"/>
          <w:szCs w:val="30"/>
        </w:rPr>
        <w:t>7</w:t>
      </w:r>
      <w:r w:rsidR="00EC23C8" w:rsidRPr="007220EB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EC23C8" w:rsidRPr="007220EB">
        <w:rPr>
          <w:rFonts w:ascii="Times New Roman" w:hAnsi="Times New Roman"/>
          <w:sz w:val="30"/>
          <w:szCs w:val="30"/>
        </w:rPr>
        <w:t xml:space="preserve">. 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>Данн</w:t>
      </w:r>
      <w:r w:rsidR="001A55BB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ые средства будут направлены на 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содержание учреждений культуры </w:t>
      </w:r>
      <w:r w:rsidR="007220EB" w:rsidRPr="007220EB">
        <w:rPr>
          <w:rFonts w:ascii="Times New Roman" w:eastAsia="Times New Roman" w:hAnsi="Times New Roman"/>
          <w:sz w:val="30"/>
          <w:szCs w:val="30"/>
          <w:lang w:eastAsia="ru-RU"/>
        </w:rPr>
        <w:t>районной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 формы собственности</w:t>
      </w:r>
      <w:r w:rsidR="001A55BB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>проведение конкурсов, выставок, фестивалей и других мероприятий в сфере культуры</w:t>
      </w:r>
      <w:r w:rsidR="001A55BB" w:rsidRPr="007220EB">
        <w:rPr>
          <w:rFonts w:ascii="Times New Roman" w:eastAsia="Times New Roman" w:hAnsi="Times New Roman"/>
          <w:sz w:val="30"/>
          <w:szCs w:val="30"/>
          <w:lang w:eastAsia="ru-RU"/>
        </w:rPr>
        <w:t xml:space="preserve"> и некоторые другие расходы</w:t>
      </w:r>
      <w:r w:rsidR="00EC23C8" w:rsidRPr="007220EB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EC23C8" w:rsidRPr="00913E11" w:rsidRDefault="00EC23C8" w:rsidP="00D0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>В пределах указанных средств будут реализовываться соответствующие мероприятия Государственной программы «Культура Беларуси» на 2016-2020 годы». Реализация данной программы направлена на повышение доступности, качества и разнообразия культурных продуктов и услуг, обеспечение сохранности историко-культурных ценностей, поддержку развития всех видов искусств и творчества, народных художественных ремесел.</w:t>
      </w:r>
    </w:p>
    <w:p w:rsidR="00EC23C8" w:rsidRPr="00FF260B" w:rsidRDefault="00EC23C8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highlight w:val="yellow"/>
          <w:u w:val="single"/>
        </w:rPr>
      </w:pPr>
    </w:p>
    <w:p w:rsidR="006902AD" w:rsidRPr="00FF260B" w:rsidRDefault="006902AD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Физическая культура и спорт</w:t>
      </w:r>
    </w:p>
    <w:p w:rsidR="00EC23C8" w:rsidRPr="00913E11" w:rsidRDefault="00372EDA" w:rsidP="00D067DB">
      <w:pPr>
        <w:spacing w:after="0" w:line="240" w:lineRule="auto"/>
        <w:ind w:firstLine="709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13E11">
        <w:rPr>
          <w:rFonts w:ascii="Times New Roman" w:hAnsi="Times New Roman"/>
          <w:sz w:val="30"/>
          <w:szCs w:val="30"/>
        </w:rPr>
        <w:t xml:space="preserve">Расходы на физическую культуру и спорт запланированы в сумме </w:t>
      </w:r>
      <w:r w:rsidR="00471FE2">
        <w:rPr>
          <w:rFonts w:ascii="Times New Roman" w:hAnsi="Times New Roman"/>
          <w:sz w:val="30"/>
          <w:szCs w:val="30"/>
        </w:rPr>
        <w:t>620</w:t>
      </w:r>
      <w:r w:rsidR="000A031F">
        <w:rPr>
          <w:rFonts w:ascii="Times New Roman" w:hAnsi="Times New Roman"/>
          <w:sz w:val="30"/>
          <w:szCs w:val="30"/>
        </w:rPr>
        <w:t>,0</w:t>
      </w:r>
      <w:r w:rsidR="00471FE2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913E11">
        <w:rPr>
          <w:rFonts w:ascii="Times New Roman" w:hAnsi="Times New Roman"/>
          <w:sz w:val="30"/>
          <w:szCs w:val="30"/>
        </w:rPr>
        <w:t xml:space="preserve">. </w:t>
      </w:r>
      <w:r w:rsidR="00EC23C8"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>Данные расходы позволяют обеспечить:</w:t>
      </w:r>
    </w:p>
    <w:p w:rsidR="00EC23C8" w:rsidRPr="00913E11" w:rsidRDefault="00EC23C8" w:rsidP="00D067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– </w:t>
      </w:r>
      <w:r w:rsidRPr="00913E11">
        <w:rPr>
          <w:rFonts w:ascii="Times New Roman" w:hAnsi="Times New Roman"/>
          <w:sz w:val="30"/>
          <w:szCs w:val="30"/>
        </w:rPr>
        <w:t xml:space="preserve">проведение </w:t>
      </w:r>
      <w:r w:rsidR="00913E11" w:rsidRPr="00913E11">
        <w:rPr>
          <w:rFonts w:ascii="Times New Roman" w:hAnsi="Times New Roman"/>
          <w:sz w:val="30"/>
          <w:szCs w:val="30"/>
        </w:rPr>
        <w:t>районных</w:t>
      </w:r>
      <w:r w:rsidRPr="00913E11">
        <w:rPr>
          <w:rFonts w:ascii="Times New Roman" w:hAnsi="Times New Roman"/>
          <w:sz w:val="30"/>
          <w:szCs w:val="30"/>
        </w:rPr>
        <w:t xml:space="preserve"> спортивных, спортивно-массовых мероприятий, физкультурно-оздоровительной и спортивно-массовой работы с населением, подготовку к республиканским и международным спортивным, спортивно-массовым мероприятиям и участие в них;</w:t>
      </w:r>
    </w:p>
    <w:p w:rsidR="00EC23C8" w:rsidRPr="00913E11" w:rsidRDefault="00EC23C8" w:rsidP="00913E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– функционирование </w:t>
      </w:r>
      <w:r w:rsidRPr="00913E11">
        <w:rPr>
          <w:rFonts w:ascii="Times New Roman" w:hAnsi="Times New Roman"/>
          <w:sz w:val="30"/>
          <w:szCs w:val="30"/>
        </w:rPr>
        <w:t>государственных организаций физической культуры и спорта</w:t>
      </w: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EC23C8" w:rsidRPr="00913E11" w:rsidRDefault="00EC23C8" w:rsidP="00D067DB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Выполнение Регионального комплекса мероприятий по реализации Государственной программы развития физической культуры и спорта </w:t>
      </w:r>
      <w:r w:rsidR="000A031F">
        <w:rPr>
          <w:rFonts w:ascii="Times New Roman" w:eastAsia="Times New Roman" w:hAnsi="Times New Roman"/>
          <w:bCs/>
          <w:sz w:val="30"/>
          <w:szCs w:val="30"/>
          <w:lang w:eastAsia="ru-RU"/>
        </w:rPr>
        <w:t>в Республике Беларусь на 2016-</w:t>
      </w: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t>2020 годы направлено на закрепление позитивной динамики в сферах оздоровления населения, развития физической культуры в учреждениях образования, детско-</w:t>
      </w:r>
      <w:r w:rsidRPr="00913E11">
        <w:rPr>
          <w:rFonts w:ascii="Times New Roman" w:eastAsia="Times New Roman" w:hAnsi="Times New Roman"/>
          <w:bCs/>
          <w:sz w:val="30"/>
          <w:szCs w:val="30"/>
          <w:lang w:eastAsia="ru-RU"/>
        </w:rPr>
        <w:lastRenderedPageBreak/>
        <w:t xml:space="preserve">юношеского спорта, подготовки спортивного резерва сборных команд Брестской области по видам спорта. </w:t>
      </w:r>
    </w:p>
    <w:p w:rsidR="00C700C2" w:rsidRPr="00FF260B" w:rsidRDefault="00C700C2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highlight w:val="yellow"/>
          <w:u w:val="single"/>
        </w:rPr>
      </w:pPr>
    </w:p>
    <w:p w:rsidR="006902AD" w:rsidRPr="00FF260B" w:rsidRDefault="00D444CE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Жилищно-коммунальные услуги и ж</w:t>
      </w:r>
      <w:r w:rsidR="006902AD" w:rsidRPr="00FF260B">
        <w:rPr>
          <w:rFonts w:ascii="Times New Roman" w:hAnsi="Times New Roman"/>
          <w:b/>
          <w:sz w:val="30"/>
          <w:szCs w:val="30"/>
        </w:rPr>
        <w:t>илищное строительство</w:t>
      </w:r>
    </w:p>
    <w:p w:rsidR="006902AD" w:rsidRPr="00913E11" w:rsidRDefault="00D444CE" w:rsidP="00FF260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13E11">
        <w:rPr>
          <w:rFonts w:ascii="Times New Roman" w:hAnsi="Times New Roman"/>
          <w:sz w:val="30"/>
          <w:szCs w:val="30"/>
        </w:rPr>
        <w:t xml:space="preserve">Расходы </w:t>
      </w:r>
      <w:r w:rsidR="00913E11" w:rsidRPr="00913E11">
        <w:rPr>
          <w:rFonts w:ascii="Times New Roman" w:hAnsi="Times New Roman"/>
          <w:sz w:val="30"/>
          <w:szCs w:val="30"/>
        </w:rPr>
        <w:t>районного</w:t>
      </w:r>
      <w:r w:rsidRPr="00913E11">
        <w:rPr>
          <w:rFonts w:ascii="Times New Roman" w:hAnsi="Times New Roman"/>
          <w:sz w:val="30"/>
          <w:szCs w:val="30"/>
        </w:rPr>
        <w:t xml:space="preserve"> бюджета на жилищно-коммунальные услуги и жилищное строительство </w:t>
      </w:r>
      <w:r w:rsidR="00200EBD" w:rsidRPr="00913E11">
        <w:rPr>
          <w:rFonts w:ascii="Times New Roman" w:hAnsi="Times New Roman"/>
          <w:sz w:val="30"/>
          <w:szCs w:val="30"/>
        </w:rPr>
        <w:t xml:space="preserve">запланированы </w:t>
      </w:r>
      <w:r w:rsidRPr="00913E11">
        <w:rPr>
          <w:rFonts w:ascii="Times New Roman" w:hAnsi="Times New Roman"/>
          <w:sz w:val="30"/>
          <w:szCs w:val="30"/>
        </w:rPr>
        <w:t xml:space="preserve">в сумме </w:t>
      </w:r>
      <w:r w:rsidR="00471FE2">
        <w:rPr>
          <w:rFonts w:ascii="Times New Roman" w:hAnsi="Times New Roman"/>
          <w:sz w:val="30"/>
          <w:szCs w:val="30"/>
        </w:rPr>
        <w:t>4</w:t>
      </w:r>
      <w:r w:rsidR="000A031F">
        <w:rPr>
          <w:rFonts w:ascii="Times New Roman" w:hAnsi="Times New Roman"/>
          <w:sz w:val="30"/>
          <w:szCs w:val="30"/>
        </w:rPr>
        <w:t> </w:t>
      </w:r>
      <w:r w:rsidR="00471FE2">
        <w:rPr>
          <w:rFonts w:ascii="Times New Roman" w:hAnsi="Times New Roman"/>
          <w:sz w:val="30"/>
          <w:szCs w:val="30"/>
        </w:rPr>
        <w:t>507</w:t>
      </w:r>
      <w:r w:rsidR="000A031F">
        <w:rPr>
          <w:rFonts w:ascii="Times New Roman" w:hAnsi="Times New Roman"/>
          <w:sz w:val="30"/>
          <w:szCs w:val="30"/>
        </w:rPr>
        <w:t>,</w:t>
      </w:r>
      <w:r w:rsidR="00471FE2">
        <w:rPr>
          <w:rFonts w:ascii="Times New Roman" w:hAnsi="Times New Roman"/>
          <w:sz w:val="30"/>
          <w:szCs w:val="30"/>
        </w:rPr>
        <w:t xml:space="preserve">1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FC22A9" w:rsidRPr="00913E11">
        <w:rPr>
          <w:rFonts w:ascii="Times New Roman" w:hAnsi="Times New Roman"/>
          <w:sz w:val="30"/>
          <w:szCs w:val="30"/>
        </w:rPr>
        <w:t>.</w:t>
      </w:r>
    </w:p>
    <w:p w:rsidR="00FC22A9" w:rsidRPr="00913E11" w:rsidRDefault="00FC22A9" w:rsidP="00D067D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913E11">
        <w:rPr>
          <w:rFonts w:ascii="Times New Roman" w:hAnsi="Times New Roman"/>
          <w:sz w:val="30"/>
          <w:szCs w:val="30"/>
        </w:rPr>
        <w:t xml:space="preserve">На </w:t>
      </w:r>
      <w:r w:rsidRPr="00913E11">
        <w:rPr>
          <w:rFonts w:ascii="Times New Roman" w:hAnsi="Times New Roman"/>
          <w:b/>
          <w:sz w:val="30"/>
          <w:szCs w:val="30"/>
        </w:rPr>
        <w:t>жилищное строительство</w:t>
      </w:r>
      <w:r w:rsidRPr="00913E11">
        <w:rPr>
          <w:rFonts w:ascii="Times New Roman" w:hAnsi="Times New Roman"/>
          <w:sz w:val="30"/>
          <w:szCs w:val="30"/>
        </w:rPr>
        <w:t xml:space="preserve"> </w:t>
      </w:r>
      <w:r w:rsidR="006E1BE1" w:rsidRPr="00913E11">
        <w:rPr>
          <w:rFonts w:ascii="Times New Roman" w:hAnsi="Times New Roman"/>
          <w:sz w:val="30"/>
          <w:szCs w:val="30"/>
        </w:rPr>
        <w:t xml:space="preserve">предусмотрено </w:t>
      </w:r>
      <w:r w:rsidR="00471FE2">
        <w:rPr>
          <w:rFonts w:ascii="Times New Roman" w:hAnsi="Times New Roman"/>
          <w:sz w:val="30"/>
          <w:szCs w:val="30"/>
        </w:rPr>
        <w:t>1</w:t>
      </w:r>
      <w:r w:rsidR="000A031F">
        <w:rPr>
          <w:rFonts w:ascii="Times New Roman" w:hAnsi="Times New Roman"/>
          <w:sz w:val="30"/>
          <w:szCs w:val="30"/>
        </w:rPr>
        <w:t> </w:t>
      </w:r>
      <w:r w:rsidR="00471FE2">
        <w:rPr>
          <w:rFonts w:ascii="Times New Roman" w:hAnsi="Times New Roman"/>
          <w:sz w:val="30"/>
          <w:szCs w:val="30"/>
        </w:rPr>
        <w:t>182</w:t>
      </w:r>
      <w:r w:rsidR="000A031F">
        <w:rPr>
          <w:rFonts w:ascii="Times New Roman" w:hAnsi="Times New Roman"/>
          <w:sz w:val="30"/>
          <w:szCs w:val="30"/>
        </w:rPr>
        <w:t>,</w:t>
      </w:r>
      <w:r w:rsidR="00471FE2">
        <w:rPr>
          <w:rFonts w:ascii="Times New Roman" w:hAnsi="Times New Roman"/>
          <w:sz w:val="30"/>
          <w:szCs w:val="30"/>
        </w:rPr>
        <w:t>0</w:t>
      </w:r>
      <w:r w:rsidRPr="00913E11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6E1BE1" w:rsidRPr="00913E11">
        <w:rPr>
          <w:rFonts w:ascii="Times New Roman" w:hAnsi="Times New Roman"/>
          <w:sz w:val="30"/>
          <w:szCs w:val="30"/>
        </w:rPr>
        <w:t>,</w:t>
      </w:r>
      <w:r w:rsidR="006E1BE1"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 которые планируется направить на проектирование, строительство (реконструкцию) объектов инженерной и транспортной инфраструкт</w:t>
      </w:r>
      <w:r w:rsidR="00976F3B">
        <w:rPr>
          <w:rFonts w:ascii="Times New Roman" w:eastAsia="Times New Roman" w:hAnsi="Times New Roman"/>
          <w:sz w:val="30"/>
          <w:szCs w:val="30"/>
          <w:lang w:eastAsia="ru-RU"/>
        </w:rPr>
        <w:t>уры для районов жилой застройки. На жилищно-коммунальное хозяйство выделено 3 074,0 тыс. рублей.</w:t>
      </w:r>
    </w:p>
    <w:p w:rsidR="00FC159F" w:rsidRPr="00913E11" w:rsidRDefault="00FC159F" w:rsidP="00D067DB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На </w:t>
      </w:r>
      <w:r w:rsidRPr="00913E11">
        <w:rPr>
          <w:rFonts w:ascii="Times New Roman" w:eastAsia="Times New Roman" w:hAnsi="Times New Roman"/>
          <w:b/>
          <w:sz w:val="30"/>
          <w:szCs w:val="30"/>
          <w:lang w:eastAsia="ru-RU"/>
        </w:rPr>
        <w:t>благоустройство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 населенных пунктов предусмотрено </w:t>
      </w:r>
      <w:r w:rsidR="00471FE2">
        <w:rPr>
          <w:rFonts w:ascii="Times New Roman" w:eastAsia="Times New Roman" w:hAnsi="Times New Roman"/>
          <w:sz w:val="30"/>
          <w:szCs w:val="30"/>
          <w:lang w:eastAsia="ru-RU"/>
        </w:rPr>
        <w:t>245</w:t>
      </w:r>
      <w:r w:rsidR="000A031F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71FE2">
        <w:rPr>
          <w:rFonts w:ascii="Times New Roman" w:eastAsia="Times New Roman" w:hAnsi="Times New Roman"/>
          <w:sz w:val="30"/>
          <w:szCs w:val="30"/>
          <w:lang w:eastAsia="ru-RU"/>
        </w:rPr>
        <w:t>7</w:t>
      </w:r>
      <w:r w:rsidR="000A031F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913E11">
        <w:rPr>
          <w:rFonts w:ascii="Times New Roman" w:eastAsia="Times New Roman" w:hAnsi="Times New Roman"/>
          <w:b/>
          <w:sz w:val="30"/>
          <w:szCs w:val="30"/>
          <w:lang w:eastAsia="ru-RU"/>
        </w:rPr>
        <w:t>другие вопросы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 в области жилищно-коммунальных услуг – </w:t>
      </w:r>
      <w:r w:rsidR="00913E11" w:rsidRPr="00913E11">
        <w:rPr>
          <w:rFonts w:ascii="Times New Roman" w:eastAsia="Times New Roman" w:hAnsi="Times New Roman"/>
          <w:sz w:val="30"/>
          <w:szCs w:val="30"/>
          <w:lang w:eastAsia="ru-RU"/>
        </w:rPr>
        <w:t>5</w:t>
      </w:r>
      <w:r w:rsidR="000A031F">
        <w:rPr>
          <w:rFonts w:ascii="Times New Roman" w:eastAsia="Times New Roman" w:hAnsi="Times New Roman"/>
          <w:sz w:val="30"/>
          <w:szCs w:val="30"/>
          <w:lang w:eastAsia="ru-RU"/>
        </w:rPr>
        <w:t>,</w:t>
      </w:r>
      <w:r w:rsidR="00471FE2">
        <w:rPr>
          <w:rFonts w:ascii="Times New Roman" w:eastAsia="Times New Roman" w:hAnsi="Times New Roman"/>
          <w:sz w:val="30"/>
          <w:szCs w:val="30"/>
          <w:lang w:eastAsia="ru-RU"/>
        </w:rPr>
        <w:t>4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 w:rsidRPr="00913E11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D444CE" w:rsidRPr="00FF260B" w:rsidRDefault="00D444CE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6902AD" w:rsidRPr="00FF260B" w:rsidRDefault="006902AD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FF260B">
        <w:rPr>
          <w:rFonts w:ascii="Times New Roman" w:hAnsi="Times New Roman"/>
          <w:b/>
          <w:sz w:val="30"/>
          <w:szCs w:val="30"/>
        </w:rPr>
        <w:t>Расходы на национальную экономику</w:t>
      </w:r>
    </w:p>
    <w:p w:rsidR="00D25860" w:rsidRDefault="00D25860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Расходы</w:t>
      </w:r>
      <w:r w:rsidR="003B518B" w:rsidRPr="00E24C2F">
        <w:rPr>
          <w:rFonts w:ascii="Times New Roman" w:hAnsi="Times New Roman"/>
          <w:sz w:val="30"/>
          <w:szCs w:val="30"/>
        </w:rPr>
        <w:t xml:space="preserve"> на финансирование отраслей </w:t>
      </w:r>
      <w:r w:rsidR="003B518B" w:rsidRPr="00E24C2F">
        <w:rPr>
          <w:rFonts w:ascii="Times New Roman" w:hAnsi="Times New Roman"/>
          <w:b/>
          <w:sz w:val="30"/>
          <w:szCs w:val="30"/>
        </w:rPr>
        <w:t>национальной экономики</w:t>
      </w:r>
      <w:r w:rsidR="003B518B" w:rsidRPr="00E24C2F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запланированы в сумме 2</w:t>
      </w:r>
      <w:r w:rsidR="000A031F">
        <w:rPr>
          <w:rFonts w:ascii="Times New Roman" w:hAnsi="Times New Roman"/>
          <w:sz w:val="30"/>
          <w:szCs w:val="30"/>
        </w:rPr>
        <w:t> </w:t>
      </w:r>
      <w:r>
        <w:rPr>
          <w:rFonts w:ascii="Times New Roman" w:hAnsi="Times New Roman"/>
          <w:sz w:val="30"/>
          <w:szCs w:val="30"/>
        </w:rPr>
        <w:t>223</w:t>
      </w:r>
      <w:r w:rsidR="000A031F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5 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>
        <w:rPr>
          <w:rFonts w:ascii="Times New Roman" w:hAnsi="Times New Roman"/>
          <w:sz w:val="30"/>
          <w:szCs w:val="30"/>
        </w:rPr>
        <w:t>.</w:t>
      </w:r>
      <w:r w:rsidR="003B518B" w:rsidRPr="00E24C2F">
        <w:rPr>
          <w:rFonts w:ascii="Times New Roman" w:hAnsi="Times New Roman"/>
          <w:sz w:val="30"/>
          <w:szCs w:val="30"/>
        </w:rPr>
        <w:t xml:space="preserve"> </w:t>
      </w:r>
    </w:p>
    <w:p w:rsidR="003B518B" w:rsidRPr="00E24C2F" w:rsidRDefault="003B518B" w:rsidP="00D067D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E24C2F">
        <w:rPr>
          <w:rFonts w:ascii="Times New Roman" w:hAnsi="Times New Roman"/>
          <w:sz w:val="30"/>
          <w:szCs w:val="30"/>
        </w:rPr>
        <w:t xml:space="preserve">В общем объеме средств на финансирование национальной экономики расходы на </w:t>
      </w:r>
      <w:r w:rsidRPr="00E24C2F">
        <w:rPr>
          <w:rFonts w:ascii="Times New Roman" w:hAnsi="Times New Roman"/>
          <w:b/>
          <w:sz w:val="30"/>
          <w:szCs w:val="30"/>
        </w:rPr>
        <w:t>сельское хозяйство</w:t>
      </w:r>
      <w:r w:rsidRPr="00E24C2F">
        <w:rPr>
          <w:rFonts w:ascii="Times New Roman" w:hAnsi="Times New Roman"/>
          <w:sz w:val="30"/>
          <w:szCs w:val="30"/>
        </w:rPr>
        <w:t xml:space="preserve"> </w:t>
      </w:r>
      <w:r w:rsidR="00D25860">
        <w:rPr>
          <w:rFonts w:ascii="Times New Roman" w:hAnsi="Times New Roman"/>
          <w:sz w:val="30"/>
          <w:szCs w:val="30"/>
        </w:rPr>
        <w:t>составляют</w:t>
      </w:r>
      <w:r w:rsidR="00E24C2F">
        <w:rPr>
          <w:rFonts w:ascii="Times New Roman" w:hAnsi="Times New Roman"/>
          <w:sz w:val="30"/>
          <w:szCs w:val="30"/>
        </w:rPr>
        <w:t xml:space="preserve"> </w:t>
      </w:r>
      <w:r w:rsidR="00D25860">
        <w:rPr>
          <w:rFonts w:ascii="Times New Roman" w:hAnsi="Times New Roman"/>
          <w:sz w:val="30"/>
          <w:szCs w:val="30"/>
        </w:rPr>
        <w:t>1</w:t>
      </w:r>
      <w:r w:rsidR="000A031F">
        <w:rPr>
          <w:rFonts w:ascii="Times New Roman" w:hAnsi="Times New Roman"/>
          <w:sz w:val="30"/>
          <w:szCs w:val="30"/>
        </w:rPr>
        <w:t> </w:t>
      </w:r>
      <w:r w:rsidR="00D25860">
        <w:rPr>
          <w:rFonts w:ascii="Times New Roman" w:hAnsi="Times New Roman"/>
          <w:sz w:val="30"/>
          <w:szCs w:val="30"/>
        </w:rPr>
        <w:t>267</w:t>
      </w:r>
      <w:r w:rsidR="000A031F">
        <w:rPr>
          <w:rFonts w:ascii="Times New Roman" w:hAnsi="Times New Roman"/>
          <w:sz w:val="30"/>
          <w:szCs w:val="30"/>
        </w:rPr>
        <w:t>,9</w:t>
      </w:r>
      <w:r w:rsidR="00D25860">
        <w:rPr>
          <w:rFonts w:ascii="Times New Roman" w:hAnsi="Times New Roman"/>
          <w:sz w:val="30"/>
          <w:szCs w:val="30"/>
        </w:rPr>
        <w:t> 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E24C2F">
        <w:rPr>
          <w:rFonts w:ascii="Times New Roman" w:hAnsi="Times New Roman"/>
          <w:sz w:val="30"/>
          <w:szCs w:val="30"/>
        </w:rPr>
        <w:t xml:space="preserve">, </w:t>
      </w:r>
      <w:r w:rsidRPr="00E24C2F">
        <w:rPr>
          <w:rFonts w:ascii="Times New Roman" w:hAnsi="Times New Roman"/>
          <w:b/>
          <w:sz w:val="30"/>
          <w:szCs w:val="30"/>
        </w:rPr>
        <w:t>транспорт</w:t>
      </w:r>
      <w:r w:rsidRPr="00E24C2F">
        <w:rPr>
          <w:rFonts w:ascii="Times New Roman" w:hAnsi="Times New Roman"/>
          <w:sz w:val="30"/>
          <w:szCs w:val="30"/>
        </w:rPr>
        <w:t xml:space="preserve"> – </w:t>
      </w:r>
      <w:r w:rsidR="00D25860">
        <w:rPr>
          <w:rFonts w:ascii="Times New Roman" w:hAnsi="Times New Roman"/>
          <w:sz w:val="30"/>
          <w:szCs w:val="30"/>
        </w:rPr>
        <w:t>783</w:t>
      </w:r>
      <w:r w:rsidR="000A031F">
        <w:rPr>
          <w:rFonts w:ascii="Times New Roman" w:hAnsi="Times New Roman"/>
          <w:sz w:val="30"/>
          <w:szCs w:val="30"/>
        </w:rPr>
        <w:t>,3</w:t>
      </w:r>
      <w:r w:rsidR="00D25860"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Pr="00E24C2F">
        <w:rPr>
          <w:rFonts w:ascii="Times New Roman" w:hAnsi="Times New Roman"/>
          <w:sz w:val="30"/>
          <w:szCs w:val="30"/>
        </w:rPr>
        <w:t xml:space="preserve">, </w:t>
      </w:r>
      <w:r w:rsidR="00E24C2F" w:rsidRPr="00E24C2F">
        <w:rPr>
          <w:rFonts w:ascii="Times New Roman" w:hAnsi="Times New Roman"/>
          <w:b/>
          <w:sz w:val="30"/>
          <w:szCs w:val="30"/>
        </w:rPr>
        <w:t>топливо и энергетику</w:t>
      </w:r>
      <w:r w:rsidR="00E24C2F" w:rsidRPr="00E24C2F">
        <w:rPr>
          <w:rFonts w:ascii="Times New Roman" w:hAnsi="Times New Roman"/>
          <w:sz w:val="30"/>
          <w:szCs w:val="30"/>
        </w:rPr>
        <w:t xml:space="preserve"> – </w:t>
      </w:r>
      <w:r w:rsidR="00D25860">
        <w:rPr>
          <w:rFonts w:ascii="Times New Roman" w:hAnsi="Times New Roman"/>
          <w:sz w:val="30"/>
          <w:szCs w:val="30"/>
        </w:rPr>
        <w:t>126</w:t>
      </w:r>
      <w:r w:rsidR="000A031F">
        <w:rPr>
          <w:rFonts w:ascii="Times New Roman" w:hAnsi="Times New Roman"/>
          <w:sz w:val="30"/>
          <w:szCs w:val="30"/>
        </w:rPr>
        <w:t>,</w:t>
      </w:r>
      <w:r w:rsidR="00D25860">
        <w:rPr>
          <w:rFonts w:ascii="Times New Roman" w:hAnsi="Times New Roman"/>
          <w:sz w:val="30"/>
          <w:szCs w:val="30"/>
        </w:rPr>
        <w:t>3</w:t>
      </w:r>
      <w:r w:rsidR="000A031F">
        <w:rPr>
          <w:rFonts w:ascii="Times New Roman" w:hAnsi="Times New Roman"/>
          <w:sz w:val="30"/>
          <w:szCs w:val="30"/>
        </w:rPr>
        <w:t> 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 w:rsidR="00E24C2F" w:rsidRPr="00E24C2F">
        <w:rPr>
          <w:rFonts w:ascii="Times New Roman" w:hAnsi="Times New Roman"/>
          <w:sz w:val="30"/>
          <w:szCs w:val="30"/>
        </w:rPr>
        <w:t xml:space="preserve">, </w:t>
      </w:r>
      <w:r w:rsidR="00E24C2F" w:rsidRPr="00E24C2F">
        <w:rPr>
          <w:rFonts w:ascii="Times New Roman" w:hAnsi="Times New Roman"/>
          <w:b/>
          <w:sz w:val="30"/>
          <w:szCs w:val="30"/>
        </w:rPr>
        <w:t>другую деятельность в области национальной экономики</w:t>
      </w:r>
      <w:r w:rsidR="00EE3AD3" w:rsidRPr="00E24C2F">
        <w:rPr>
          <w:rFonts w:ascii="Times New Roman" w:hAnsi="Times New Roman"/>
          <w:sz w:val="30"/>
          <w:szCs w:val="30"/>
        </w:rPr>
        <w:t xml:space="preserve"> – </w:t>
      </w:r>
      <w:r w:rsidR="00D25860">
        <w:rPr>
          <w:rFonts w:ascii="Times New Roman" w:hAnsi="Times New Roman"/>
          <w:sz w:val="30"/>
          <w:szCs w:val="30"/>
        </w:rPr>
        <w:t>46</w:t>
      </w:r>
      <w:r w:rsidR="000A031F">
        <w:rPr>
          <w:rFonts w:ascii="Times New Roman" w:hAnsi="Times New Roman"/>
          <w:sz w:val="30"/>
          <w:szCs w:val="30"/>
        </w:rPr>
        <w:t>,0</w:t>
      </w:r>
      <w:r w:rsidR="00976F3B">
        <w:rPr>
          <w:rFonts w:ascii="Times New Roman" w:hAnsi="Times New Roman"/>
          <w:sz w:val="30"/>
          <w:szCs w:val="30"/>
        </w:rPr>
        <w:t xml:space="preserve"> </w:t>
      </w:r>
      <w:r w:rsidR="000A031F">
        <w:rPr>
          <w:rFonts w:ascii="Times New Roman" w:hAnsi="Times New Roman"/>
          <w:sz w:val="30"/>
          <w:szCs w:val="30"/>
        </w:rPr>
        <w:t>т</w:t>
      </w:r>
      <w:r w:rsidR="006D2074">
        <w:rPr>
          <w:rFonts w:ascii="Times New Roman" w:hAnsi="Times New Roman"/>
          <w:sz w:val="30"/>
          <w:szCs w:val="30"/>
        </w:rPr>
        <w:t>ыс. рублей</w:t>
      </w:r>
      <w:r w:rsidR="00EE3AD3" w:rsidRPr="00E24C2F">
        <w:rPr>
          <w:rFonts w:ascii="Times New Roman" w:hAnsi="Times New Roman"/>
          <w:sz w:val="30"/>
          <w:szCs w:val="30"/>
        </w:rPr>
        <w:t>.</w:t>
      </w:r>
    </w:p>
    <w:p w:rsidR="006902AD" w:rsidRDefault="006902AD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highlight w:val="yellow"/>
          <w:u w:val="single"/>
        </w:rPr>
      </w:pPr>
    </w:p>
    <w:p w:rsidR="002047E6" w:rsidRDefault="002047E6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highlight w:val="yellow"/>
          <w:u w:val="single"/>
        </w:rPr>
      </w:pPr>
    </w:p>
    <w:p w:rsidR="002047E6" w:rsidRDefault="002047E6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highlight w:val="yellow"/>
          <w:u w:val="single"/>
        </w:rPr>
      </w:pPr>
    </w:p>
    <w:p w:rsidR="002047E6" w:rsidRPr="00DF669E" w:rsidRDefault="002047E6" w:rsidP="00D067DB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  <w:highlight w:val="yellow"/>
          <w:u w:val="single"/>
        </w:rPr>
      </w:pPr>
    </w:p>
    <w:p w:rsidR="00FF260B" w:rsidRDefault="00C22DC5" w:rsidP="00D36A2E">
      <w:pPr>
        <w:spacing w:after="0" w:line="240" w:lineRule="auto"/>
        <w:ind w:firstLine="709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Охрана окружающей среды</w:t>
      </w:r>
    </w:p>
    <w:p w:rsidR="00C22DC5" w:rsidRPr="00913E11" w:rsidRDefault="00C22DC5" w:rsidP="00C22DC5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913E11">
        <w:rPr>
          <w:rFonts w:ascii="Times New Roman" w:hAnsi="Times New Roman"/>
          <w:sz w:val="30"/>
          <w:szCs w:val="30"/>
        </w:rPr>
        <w:t xml:space="preserve">Расходы районного бюджета </w:t>
      </w:r>
      <w:r>
        <w:rPr>
          <w:rFonts w:ascii="Times New Roman" w:hAnsi="Times New Roman"/>
          <w:sz w:val="30"/>
          <w:szCs w:val="30"/>
        </w:rPr>
        <w:t xml:space="preserve">мероприятия по охране окружающей среды запланированы в сумме 136,8 тыс. рублей и включают расходы по охране природной среды в сумме 106,8 тыс. рублей, расходы на другую деятельность в области охраны окружающей среды. </w:t>
      </w:r>
    </w:p>
    <w:p w:rsidR="00F27AD6" w:rsidRDefault="00F27AD6" w:rsidP="002047E6">
      <w:pPr>
        <w:spacing w:after="0" w:line="240" w:lineRule="auto"/>
        <w:rPr>
          <w:rFonts w:ascii="Times New Roman" w:hAnsi="Times New Roman"/>
          <w:b/>
          <w:sz w:val="30"/>
          <w:szCs w:val="30"/>
        </w:rPr>
      </w:pPr>
    </w:p>
    <w:p w:rsidR="006902AD" w:rsidRPr="00D36A2E" w:rsidRDefault="00D36A2E" w:rsidP="00FF260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D36A2E">
        <w:rPr>
          <w:rFonts w:ascii="Times New Roman" w:hAnsi="Times New Roman"/>
          <w:b/>
          <w:sz w:val="30"/>
          <w:szCs w:val="30"/>
        </w:rPr>
        <w:t xml:space="preserve">СЕЛЬСКИЕ </w:t>
      </w:r>
      <w:r w:rsidR="00200EBD" w:rsidRPr="00D36A2E">
        <w:rPr>
          <w:rFonts w:ascii="Times New Roman" w:hAnsi="Times New Roman"/>
          <w:b/>
          <w:sz w:val="30"/>
          <w:szCs w:val="30"/>
        </w:rPr>
        <w:t>БЮДЖЕТЫ</w:t>
      </w:r>
    </w:p>
    <w:p w:rsidR="006902AD" w:rsidRPr="00FF260B" w:rsidRDefault="006902AD" w:rsidP="00D067DB">
      <w:pPr>
        <w:spacing w:after="0" w:line="240" w:lineRule="auto"/>
        <w:ind w:firstLine="709"/>
        <w:jc w:val="both"/>
        <w:rPr>
          <w:rFonts w:ascii="Times New Roman" w:hAnsi="Times New Roman"/>
          <w:b/>
          <w:sz w:val="16"/>
          <w:szCs w:val="16"/>
          <w:highlight w:val="yellow"/>
          <w:u w:val="single"/>
        </w:rPr>
      </w:pPr>
    </w:p>
    <w:p w:rsidR="002872CD" w:rsidRDefault="002872CD" w:rsidP="002872C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72CD">
        <w:rPr>
          <w:rFonts w:ascii="Times New Roman" w:eastAsia="Times New Roman" w:hAnsi="Times New Roman"/>
          <w:sz w:val="30"/>
          <w:szCs w:val="30"/>
          <w:lang w:eastAsia="ru-RU"/>
        </w:rPr>
        <w:t>Бюджеты сельисполкомов определены по доходам и расходам в сумме 1</w:t>
      </w:r>
      <w:r w:rsidR="000A031F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2872CD">
        <w:rPr>
          <w:rFonts w:ascii="Times New Roman" w:eastAsia="Times New Roman" w:hAnsi="Times New Roman"/>
          <w:sz w:val="30"/>
          <w:szCs w:val="30"/>
          <w:lang w:eastAsia="ru-RU"/>
        </w:rPr>
        <w:t>987</w:t>
      </w:r>
      <w:r w:rsidR="000A031F">
        <w:rPr>
          <w:rFonts w:ascii="Times New Roman" w:eastAsia="Times New Roman" w:hAnsi="Times New Roman"/>
          <w:sz w:val="30"/>
          <w:szCs w:val="30"/>
          <w:lang w:eastAsia="ru-RU"/>
        </w:rPr>
        <w:t>,4</w:t>
      </w:r>
      <w:r w:rsidRPr="002872CD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6D2074">
        <w:rPr>
          <w:rFonts w:ascii="Times New Roman" w:eastAsia="Times New Roman" w:hAnsi="Times New Roman"/>
          <w:sz w:val="30"/>
          <w:szCs w:val="30"/>
          <w:lang w:eastAsia="ru-RU"/>
        </w:rPr>
        <w:t>тыс. рублей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</w:t>
      </w:r>
      <w:r w:rsidRPr="008D0704">
        <w:rPr>
          <w:rFonts w:ascii="Times New Roman" w:eastAsia="Times New Roman" w:hAnsi="Times New Roman"/>
          <w:sz w:val="30"/>
          <w:szCs w:val="30"/>
          <w:lang w:eastAsia="ru-RU"/>
        </w:rPr>
        <w:t>с профицитом (превышением доходов над расходами) в размере 0 (ноль) рублей.</w:t>
      </w:r>
    </w:p>
    <w:p w:rsidR="002872CD" w:rsidRPr="00D36A2E" w:rsidRDefault="002872CD" w:rsidP="002872CD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 w:rsidRPr="00D36A2E">
        <w:rPr>
          <w:rFonts w:ascii="Times New Roman" w:hAnsi="Times New Roman"/>
          <w:sz w:val="30"/>
          <w:szCs w:val="30"/>
        </w:rPr>
        <w:t>Доходы сельских бюджетов формируются за счет налогов, сборов (пошлин), неналоговых доходов и средств, получаемых из вышестоящего бюджета в виде дотаций.</w:t>
      </w:r>
    </w:p>
    <w:p w:rsidR="002872CD" w:rsidRPr="00DF669E" w:rsidRDefault="002872CD" w:rsidP="0028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highlight w:val="yellow"/>
        </w:rPr>
      </w:pPr>
      <w:r w:rsidRPr="007B08A0">
        <w:rPr>
          <w:rFonts w:ascii="Times New Roman" w:hAnsi="Times New Roman"/>
          <w:sz w:val="30"/>
          <w:szCs w:val="30"/>
        </w:rPr>
        <w:t xml:space="preserve">Основными источниками формирования собственных доходов сельских бюджетов являются </w:t>
      </w:r>
      <w:r w:rsidRPr="007D4AD7">
        <w:rPr>
          <w:rFonts w:ascii="Times New Roman" w:hAnsi="Times New Roman"/>
          <w:sz w:val="30"/>
          <w:szCs w:val="30"/>
        </w:rPr>
        <w:t>подоходный налог с физических лиц, налоги на собственность и другие налоговые доходы.</w:t>
      </w:r>
    </w:p>
    <w:p w:rsidR="002872CD" w:rsidRPr="002872CD" w:rsidRDefault="002872CD" w:rsidP="002872CD">
      <w:pPr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72CD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ab/>
        <w:t>Удельный вес бюджетов сельисполкомов в общем бюджете района составляет 4,6 %.</w:t>
      </w:r>
    </w:p>
    <w:p w:rsidR="002872CD" w:rsidRPr="00D067DB" w:rsidRDefault="002872CD" w:rsidP="002872C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BE4588">
        <w:rPr>
          <w:rFonts w:ascii="Times New Roman" w:hAnsi="Times New Roman"/>
          <w:sz w:val="30"/>
          <w:szCs w:val="30"/>
        </w:rPr>
        <w:t xml:space="preserve">В своде сельских бюджетов в целом запланированы расходы на </w:t>
      </w:r>
      <w:r w:rsidRPr="00E32113">
        <w:rPr>
          <w:rFonts w:ascii="Times New Roman" w:hAnsi="Times New Roman"/>
          <w:sz w:val="30"/>
          <w:szCs w:val="30"/>
        </w:rPr>
        <w:t xml:space="preserve">финансирование отраслей национальной экономики </w:t>
      </w:r>
      <w:r>
        <w:rPr>
          <w:rFonts w:ascii="Times New Roman" w:hAnsi="Times New Roman"/>
          <w:sz w:val="30"/>
          <w:szCs w:val="30"/>
        </w:rPr>
        <w:t>–</w:t>
      </w:r>
      <w:r w:rsidRPr="00E3211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62</w:t>
      </w:r>
      <w:r w:rsidR="000A031F">
        <w:rPr>
          <w:rFonts w:ascii="Times New Roman" w:hAnsi="Times New Roman"/>
          <w:sz w:val="30"/>
          <w:szCs w:val="30"/>
        </w:rPr>
        <w:t>,0</w:t>
      </w:r>
      <w:r>
        <w:rPr>
          <w:rFonts w:ascii="Times New Roman" w:hAnsi="Times New Roman"/>
          <w:sz w:val="30"/>
          <w:szCs w:val="30"/>
        </w:rPr>
        <w:t xml:space="preserve"> </w:t>
      </w:r>
      <w:r w:rsidR="006D2074">
        <w:rPr>
          <w:rFonts w:ascii="Times New Roman" w:hAnsi="Times New Roman"/>
          <w:sz w:val="30"/>
          <w:szCs w:val="30"/>
        </w:rPr>
        <w:t>тыс. рублей</w:t>
      </w:r>
      <w:r>
        <w:rPr>
          <w:rFonts w:ascii="Times New Roman" w:hAnsi="Times New Roman"/>
          <w:sz w:val="30"/>
          <w:szCs w:val="30"/>
        </w:rPr>
        <w:t>,</w:t>
      </w:r>
      <w:r w:rsidRPr="00E32113">
        <w:rPr>
          <w:rFonts w:ascii="Times New Roman" w:hAnsi="Times New Roman"/>
          <w:sz w:val="30"/>
          <w:szCs w:val="30"/>
        </w:rPr>
        <w:t xml:space="preserve"> жилищно-коммунальных услуг и жилищного строительства </w:t>
      </w:r>
      <w:r>
        <w:rPr>
          <w:rFonts w:ascii="Times New Roman" w:hAnsi="Times New Roman"/>
          <w:sz w:val="30"/>
          <w:szCs w:val="30"/>
        </w:rPr>
        <w:t>–</w:t>
      </w:r>
      <w:r w:rsidRPr="00E32113"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>518</w:t>
      </w:r>
      <w:r w:rsidR="000A031F">
        <w:rPr>
          <w:rFonts w:ascii="Times New Roman" w:hAnsi="Times New Roman"/>
          <w:sz w:val="30"/>
          <w:szCs w:val="30"/>
        </w:rPr>
        <w:t>,</w:t>
      </w:r>
      <w:r>
        <w:rPr>
          <w:rFonts w:ascii="Times New Roman" w:hAnsi="Times New Roman"/>
          <w:sz w:val="30"/>
          <w:szCs w:val="30"/>
        </w:rPr>
        <w:t>5</w:t>
      </w:r>
      <w:r w:rsidR="000A031F">
        <w:rPr>
          <w:rFonts w:ascii="Times New Roman" w:hAnsi="Times New Roman"/>
          <w:sz w:val="30"/>
          <w:szCs w:val="30"/>
        </w:rPr>
        <w:t> тыс. </w:t>
      </w:r>
      <w:r w:rsidR="006D2074">
        <w:rPr>
          <w:rFonts w:ascii="Times New Roman" w:hAnsi="Times New Roman"/>
          <w:sz w:val="30"/>
          <w:szCs w:val="30"/>
        </w:rPr>
        <w:t>рублей</w:t>
      </w:r>
      <w:r w:rsidRPr="00E32113">
        <w:rPr>
          <w:rFonts w:ascii="Times New Roman" w:hAnsi="Times New Roman"/>
          <w:sz w:val="30"/>
          <w:szCs w:val="30"/>
        </w:rPr>
        <w:t xml:space="preserve">, общегосударственной деятельности – </w:t>
      </w:r>
      <w:r w:rsidR="00360DF1">
        <w:rPr>
          <w:rFonts w:ascii="Times New Roman" w:hAnsi="Times New Roman"/>
          <w:sz w:val="30"/>
          <w:szCs w:val="30"/>
        </w:rPr>
        <w:t>1 406,9</w:t>
      </w:r>
      <w:r w:rsidR="000A031F">
        <w:rPr>
          <w:rFonts w:ascii="Times New Roman" w:hAnsi="Times New Roman"/>
          <w:sz w:val="30"/>
          <w:szCs w:val="30"/>
        </w:rPr>
        <w:t> тыс. </w:t>
      </w:r>
      <w:r w:rsidR="006D2074">
        <w:rPr>
          <w:rFonts w:ascii="Times New Roman" w:hAnsi="Times New Roman"/>
          <w:sz w:val="30"/>
          <w:szCs w:val="30"/>
        </w:rPr>
        <w:t>рублей</w:t>
      </w:r>
      <w:r w:rsidRPr="004858A3">
        <w:rPr>
          <w:rFonts w:ascii="Times New Roman" w:hAnsi="Times New Roman"/>
          <w:sz w:val="30"/>
          <w:szCs w:val="30"/>
        </w:rPr>
        <w:t>.</w:t>
      </w:r>
    </w:p>
    <w:p w:rsidR="002872CD" w:rsidRPr="002872CD" w:rsidRDefault="002872CD" w:rsidP="005E2EB5">
      <w:pPr>
        <w:tabs>
          <w:tab w:val="left" w:pos="6521"/>
        </w:tabs>
        <w:spacing w:after="0" w:line="240" w:lineRule="auto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2872CD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R="002872CD" w:rsidRDefault="002872CD" w:rsidP="00D36A2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2872CD" w:rsidSect="00A1194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B1"/>
    <w:rsid w:val="00000AD2"/>
    <w:rsid w:val="00004EFA"/>
    <w:rsid w:val="000065C5"/>
    <w:rsid w:val="0001342A"/>
    <w:rsid w:val="00042431"/>
    <w:rsid w:val="00050CD6"/>
    <w:rsid w:val="00070BE8"/>
    <w:rsid w:val="000822B0"/>
    <w:rsid w:val="0008520A"/>
    <w:rsid w:val="00085E99"/>
    <w:rsid w:val="00092CB1"/>
    <w:rsid w:val="00097EE8"/>
    <w:rsid w:val="000A0139"/>
    <w:rsid w:val="000A031F"/>
    <w:rsid w:val="000D36C2"/>
    <w:rsid w:val="000D7B18"/>
    <w:rsid w:val="000E23A0"/>
    <w:rsid w:val="000E4B47"/>
    <w:rsid w:val="000E6C6D"/>
    <w:rsid w:val="000F0948"/>
    <w:rsid w:val="00110000"/>
    <w:rsid w:val="00114CC0"/>
    <w:rsid w:val="001247C1"/>
    <w:rsid w:val="00127138"/>
    <w:rsid w:val="00164898"/>
    <w:rsid w:val="00165DE0"/>
    <w:rsid w:val="00172E74"/>
    <w:rsid w:val="00176724"/>
    <w:rsid w:val="0019798C"/>
    <w:rsid w:val="001A55BB"/>
    <w:rsid w:val="001C5AC6"/>
    <w:rsid w:val="001D2949"/>
    <w:rsid w:val="001D6568"/>
    <w:rsid w:val="00200EBD"/>
    <w:rsid w:val="002042BA"/>
    <w:rsid w:val="002047E6"/>
    <w:rsid w:val="00216C0F"/>
    <w:rsid w:val="002202FD"/>
    <w:rsid w:val="00223189"/>
    <w:rsid w:val="00247756"/>
    <w:rsid w:val="00260C3B"/>
    <w:rsid w:val="00260E9D"/>
    <w:rsid w:val="00283748"/>
    <w:rsid w:val="002872CD"/>
    <w:rsid w:val="002A083C"/>
    <w:rsid w:val="002B16DC"/>
    <w:rsid w:val="002C05CB"/>
    <w:rsid w:val="002E1330"/>
    <w:rsid w:val="00322DE2"/>
    <w:rsid w:val="00334C42"/>
    <w:rsid w:val="003364D5"/>
    <w:rsid w:val="003366A5"/>
    <w:rsid w:val="00341B37"/>
    <w:rsid w:val="00353D62"/>
    <w:rsid w:val="0035568B"/>
    <w:rsid w:val="00360DF1"/>
    <w:rsid w:val="00372EDA"/>
    <w:rsid w:val="00380162"/>
    <w:rsid w:val="00392EED"/>
    <w:rsid w:val="003A0318"/>
    <w:rsid w:val="003A3D3D"/>
    <w:rsid w:val="003B3385"/>
    <w:rsid w:val="003B518B"/>
    <w:rsid w:val="003C0F1B"/>
    <w:rsid w:val="003D37CC"/>
    <w:rsid w:val="003D6C79"/>
    <w:rsid w:val="004008EF"/>
    <w:rsid w:val="004251E3"/>
    <w:rsid w:val="00426891"/>
    <w:rsid w:val="00467BC7"/>
    <w:rsid w:val="00471FE2"/>
    <w:rsid w:val="004858A3"/>
    <w:rsid w:val="00487D55"/>
    <w:rsid w:val="004A047D"/>
    <w:rsid w:val="005418DA"/>
    <w:rsid w:val="00563873"/>
    <w:rsid w:val="005A2E99"/>
    <w:rsid w:val="005A5F5D"/>
    <w:rsid w:val="005B2974"/>
    <w:rsid w:val="005C5E12"/>
    <w:rsid w:val="005C7550"/>
    <w:rsid w:val="005C7E3A"/>
    <w:rsid w:val="005E2EB5"/>
    <w:rsid w:val="005F7862"/>
    <w:rsid w:val="006149D8"/>
    <w:rsid w:val="00644EF0"/>
    <w:rsid w:val="0066561A"/>
    <w:rsid w:val="0068098C"/>
    <w:rsid w:val="006902AD"/>
    <w:rsid w:val="006D2074"/>
    <w:rsid w:val="006E1BE1"/>
    <w:rsid w:val="00711FFF"/>
    <w:rsid w:val="007128BF"/>
    <w:rsid w:val="007220EB"/>
    <w:rsid w:val="00726354"/>
    <w:rsid w:val="007315B1"/>
    <w:rsid w:val="007452A4"/>
    <w:rsid w:val="00755299"/>
    <w:rsid w:val="0078122E"/>
    <w:rsid w:val="007A4CFB"/>
    <w:rsid w:val="007B08A0"/>
    <w:rsid w:val="007B24C0"/>
    <w:rsid w:val="007B631D"/>
    <w:rsid w:val="007D3EC3"/>
    <w:rsid w:val="007D4AD7"/>
    <w:rsid w:val="007E2CB2"/>
    <w:rsid w:val="00802B78"/>
    <w:rsid w:val="008205F8"/>
    <w:rsid w:val="008279C8"/>
    <w:rsid w:val="00840B66"/>
    <w:rsid w:val="008643F4"/>
    <w:rsid w:val="00864569"/>
    <w:rsid w:val="00866847"/>
    <w:rsid w:val="0087611B"/>
    <w:rsid w:val="008806B1"/>
    <w:rsid w:val="00883D5A"/>
    <w:rsid w:val="008902B7"/>
    <w:rsid w:val="008A3294"/>
    <w:rsid w:val="008B072E"/>
    <w:rsid w:val="008B22F7"/>
    <w:rsid w:val="008B6785"/>
    <w:rsid w:val="008D0704"/>
    <w:rsid w:val="008E0C29"/>
    <w:rsid w:val="008F62BE"/>
    <w:rsid w:val="00913E11"/>
    <w:rsid w:val="00915509"/>
    <w:rsid w:val="00916A61"/>
    <w:rsid w:val="00927343"/>
    <w:rsid w:val="00927AA8"/>
    <w:rsid w:val="00976F3B"/>
    <w:rsid w:val="009968A6"/>
    <w:rsid w:val="009A03B1"/>
    <w:rsid w:val="009A3849"/>
    <w:rsid w:val="009B66B6"/>
    <w:rsid w:val="009B7493"/>
    <w:rsid w:val="009D5201"/>
    <w:rsid w:val="009E7152"/>
    <w:rsid w:val="00A1194D"/>
    <w:rsid w:val="00A22C79"/>
    <w:rsid w:val="00A269FF"/>
    <w:rsid w:val="00A52B80"/>
    <w:rsid w:val="00A57E4A"/>
    <w:rsid w:val="00A67378"/>
    <w:rsid w:val="00AA1B7A"/>
    <w:rsid w:val="00AB5749"/>
    <w:rsid w:val="00AE6897"/>
    <w:rsid w:val="00AF54FB"/>
    <w:rsid w:val="00B1708D"/>
    <w:rsid w:val="00B519B0"/>
    <w:rsid w:val="00B703A7"/>
    <w:rsid w:val="00B93185"/>
    <w:rsid w:val="00BB1648"/>
    <w:rsid w:val="00BB2ECB"/>
    <w:rsid w:val="00BD1B9E"/>
    <w:rsid w:val="00BD7D1E"/>
    <w:rsid w:val="00BE4588"/>
    <w:rsid w:val="00BF56CA"/>
    <w:rsid w:val="00C0546E"/>
    <w:rsid w:val="00C10ACD"/>
    <w:rsid w:val="00C22DC5"/>
    <w:rsid w:val="00C25324"/>
    <w:rsid w:val="00C5145C"/>
    <w:rsid w:val="00C666FF"/>
    <w:rsid w:val="00C700C2"/>
    <w:rsid w:val="00C77551"/>
    <w:rsid w:val="00C85EB4"/>
    <w:rsid w:val="00CB6689"/>
    <w:rsid w:val="00CC54A9"/>
    <w:rsid w:val="00CC7CCD"/>
    <w:rsid w:val="00CD325B"/>
    <w:rsid w:val="00CD73A9"/>
    <w:rsid w:val="00CF364F"/>
    <w:rsid w:val="00D067DB"/>
    <w:rsid w:val="00D1146C"/>
    <w:rsid w:val="00D210E3"/>
    <w:rsid w:val="00D25860"/>
    <w:rsid w:val="00D36A2E"/>
    <w:rsid w:val="00D444CE"/>
    <w:rsid w:val="00D57A8E"/>
    <w:rsid w:val="00D64067"/>
    <w:rsid w:val="00D81B33"/>
    <w:rsid w:val="00D85C24"/>
    <w:rsid w:val="00DA2B5E"/>
    <w:rsid w:val="00DA7CCD"/>
    <w:rsid w:val="00DE041B"/>
    <w:rsid w:val="00DE21C3"/>
    <w:rsid w:val="00DF669E"/>
    <w:rsid w:val="00E0189B"/>
    <w:rsid w:val="00E023F8"/>
    <w:rsid w:val="00E24C2F"/>
    <w:rsid w:val="00E30580"/>
    <w:rsid w:val="00E32113"/>
    <w:rsid w:val="00E77DB8"/>
    <w:rsid w:val="00EB164A"/>
    <w:rsid w:val="00EB6AED"/>
    <w:rsid w:val="00EC23C8"/>
    <w:rsid w:val="00ED4F01"/>
    <w:rsid w:val="00ED571B"/>
    <w:rsid w:val="00EE3AD3"/>
    <w:rsid w:val="00EE7A13"/>
    <w:rsid w:val="00F1757A"/>
    <w:rsid w:val="00F2431B"/>
    <w:rsid w:val="00F27AD6"/>
    <w:rsid w:val="00F4271B"/>
    <w:rsid w:val="00F43309"/>
    <w:rsid w:val="00F64E78"/>
    <w:rsid w:val="00FA2E04"/>
    <w:rsid w:val="00FC159F"/>
    <w:rsid w:val="00FC22A9"/>
    <w:rsid w:val="00FD771F"/>
    <w:rsid w:val="00FE7BF4"/>
    <w:rsid w:val="00FF1912"/>
    <w:rsid w:val="00FF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315B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7315B1"/>
    <w:rPr>
      <w:rFonts w:ascii="Times New Roman" w:eastAsia="Times New Roman" w:hAnsi="Times New Roman"/>
      <w:sz w:val="30"/>
    </w:rPr>
  </w:style>
  <w:style w:type="table" w:styleId="a5">
    <w:name w:val="Table Grid"/>
    <w:basedOn w:val="a1"/>
    <w:rsid w:val="007315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 Знак Знак Знак Знак Знак Знак"/>
    <w:basedOn w:val="a"/>
    <w:rsid w:val="007452A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7B631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B631D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B63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B631D"/>
    <w:rPr>
      <w:sz w:val="16"/>
      <w:szCs w:val="16"/>
      <w:lang w:eastAsia="en-US"/>
    </w:rPr>
  </w:style>
  <w:style w:type="paragraph" w:customStyle="1" w:styleId="a6">
    <w:name w:val="Знак"/>
    <w:basedOn w:val="a"/>
    <w:rsid w:val="007B63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D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D325B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EC23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C23C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315B1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30"/>
      <w:szCs w:val="20"/>
      <w:lang w:eastAsia="ru-RU"/>
    </w:rPr>
  </w:style>
  <w:style w:type="character" w:customStyle="1" w:styleId="a4">
    <w:name w:val="Основной текст с отступом Знак"/>
    <w:link w:val="a3"/>
    <w:rsid w:val="007315B1"/>
    <w:rPr>
      <w:rFonts w:ascii="Times New Roman" w:eastAsia="Times New Roman" w:hAnsi="Times New Roman"/>
      <w:sz w:val="30"/>
    </w:rPr>
  </w:style>
  <w:style w:type="table" w:styleId="a5">
    <w:name w:val="Table Grid"/>
    <w:basedOn w:val="a1"/>
    <w:rsid w:val="007315B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4 Знак Знак Знак Знак Знак Знак Знак Знак Знак Знак"/>
    <w:basedOn w:val="a"/>
    <w:rsid w:val="007452A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">
    <w:name w:val="Body Text 2"/>
    <w:basedOn w:val="a"/>
    <w:link w:val="20"/>
    <w:uiPriority w:val="99"/>
    <w:semiHidden/>
    <w:unhideWhenUsed/>
    <w:rsid w:val="007B631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7B631D"/>
    <w:rPr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semiHidden/>
    <w:unhideWhenUsed/>
    <w:rsid w:val="007B631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7B631D"/>
    <w:rPr>
      <w:sz w:val="16"/>
      <w:szCs w:val="16"/>
      <w:lang w:eastAsia="en-US"/>
    </w:rPr>
  </w:style>
  <w:style w:type="paragraph" w:customStyle="1" w:styleId="a6">
    <w:name w:val="Знак"/>
    <w:basedOn w:val="a"/>
    <w:rsid w:val="007B631D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CD3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D325B"/>
    <w:rPr>
      <w:rFonts w:ascii="Segoe UI" w:hAnsi="Segoe UI" w:cs="Segoe UI"/>
      <w:sz w:val="18"/>
      <w:szCs w:val="18"/>
      <w:lang w:eastAsia="en-US"/>
    </w:rPr>
  </w:style>
  <w:style w:type="paragraph" w:styleId="a9">
    <w:name w:val="Body Text"/>
    <w:basedOn w:val="a"/>
    <w:link w:val="aa"/>
    <w:uiPriority w:val="99"/>
    <w:semiHidden/>
    <w:unhideWhenUsed/>
    <w:rsid w:val="00EC23C8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C23C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1458333333333333E-2"/>
          <c:y val="3.4929385252157059E-2"/>
          <c:w val="0.78782791318085643"/>
          <c:h val="0.9447002277508926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62-4D00-A348-1CCC4D0D11C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62-4D00-A348-1CCC4D0D11C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262-4D00-A348-1CCC4D0D11C4}"/>
              </c:ext>
            </c:extLst>
          </c:dPt>
          <c:dLbls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 ИЗ РЕСПУБЛИКАНСКОГО И ОБЛАСТНОГО БЮДЖЕТОВ 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0.88100000000000001</c:v>
                </c:pt>
                <c:pt idx="1">
                  <c:v>7.8E-2</c:v>
                </c:pt>
                <c:pt idx="2">
                  <c:v>4.1000000000000002E-2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E262-4D00-A348-1CCC4D0D11C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574431321084862"/>
          <c:y val="0.17471815452942954"/>
          <c:w val="0.29592235345581802"/>
          <c:h val="0.6212774999476261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8E-42BD-A084-C8496AE7C8E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E6C-49EF-BBB8-E9878A42D7F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E6C-49EF-BBB8-E9878A42D7F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CE6C-49EF-BBB8-E9878A42D7F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CE6C-49EF-BBB8-E9878A42D7F6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38,9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BA8E-42BD-A084-C8496AE7C8E8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Подоходный налог</c:v>
                </c:pt>
                <c:pt idx="1">
                  <c:v>НДС</c:v>
                </c:pt>
                <c:pt idx="2">
                  <c:v>Налоги на собственность</c:v>
                </c:pt>
                <c:pt idx="3">
                  <c:v>Налог на прибыль</c:v>
                </c:pt>
                <c:pt idx="4">
                  <c:v>Иные налоговые доходы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0.40699999999999997</c:v>
                </c:pt>
                <c:pt idx="1">
                  <c:v>0.19900000000000001</c:v>
                </c:pt>
                <c:pt idx="2">
                  <c:v>0.14499999999999999</c:v>
                </c:pt>
                <c:pt idx="3">
                  <c:v>7.4999999999999997E-2</c:v>
                </c:pt>
                <c:pt idx="4">
                  <c:v>0.17399999999999999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8E-42BD-A084-C8496AE7C8E8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03313761037602"/>
          <c:y val="0.17380836486348294"/>
          <c:w val="0.26022115792227002"/>
          <c:h val="0.71125745645430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6201-4124-B646-00F7C6BBC63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6201-4124-B646-00F7C6BBC63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6201-4124-B646-00F7C6BBC63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6201-4124-B646-00F7C6BBC63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6201-4124-B646-00F7C6BBC634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75,1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201-4124-B646-00F7C6BBC634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Социальная сфера</c:v>
                </c:pt>
                <c:pt idx="1">
                  <c:v>Национальная экономика</c:v>
                </c:pt>
                <c:pt idx="2">
                  <c:v>Общегосударственная деятельность</c:v>
                </c:pt>
                <c:pt idx="3">
                  <c:v>Жилищно-коммунальные услуги и жилищное строительство</c:v>
                </c:pt>
                <c:pt idx="4">
                  <c:v>Другие расходы (национальная оборона, охрана окружающей среды)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0.751</c:v>
                </c:pt>
                <c:pt idx="1">
                  <c:v>5.0999999999999997E-2</c:v>
                </c:pt>
                <c:pt idx="2">
                  <c:v>8.3000000000000004E-2</c:v>
                </c:pt>
                <c:pt idx="3">
                  <c:v>0.112</c:v>
                </c:pt>
                <c:pt idx="4">
                  <c:v>3.0000000000000001E-3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6201-4124-B646-00F7C6BBC63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B-1143-4E6B-96AB-A047EE64C2B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D-1143-4E6B-96AB-A047EE64C2B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F-1143-4E6B-96AB-A047EE64C2B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1-1143-4E6B-96AB-A047EE64C2B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3-1143-4E6B-96AB-A047EE64C2BA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Социальная сфера</c:v>
                </c:pt>
                <c:pt idx="1">
                  <c:v>Национальная экономика</c:v>
                </c:pt>
                <c:pt idx="2">
                  <c:v>Общегосударственная деятельность</c:v>
                </c:pt>
                <c:pt idx="3">
                  <c:v>Жилищно-коммунальные услуги и жилищное строительство</c:v>
                </c:pt>
                <c:pt idx="4">
                  <c:v>Другие расходы (национальная оборона, охрана окружающей среды)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6201-4124-B646-00F7C6BBC63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172232490231331"/>
          <c:y val="2.1030548264800233E-2"/>
          <c:w val="0.33827767509768675"/>
          <c:h val="0.978969451735199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9511-4352-8C86-43054F4003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9511-4352-8C86-43054F4003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9511-4352-8C86-43054F400355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83,1</a:t>
                    </a:r>
                  </a:p>
                </c:rich>
              </c:tx>
              <c:dLblPos val="ctr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511-4352-8C86-43054F400355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Физическая культура, спорт, культура и средства массовой информации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0.83099999999999996</c:v>
                </c:pt>
                <c:pt idx="1">
                  <c:v>5.7000000000000002E-2</c:v>
                </c:pt>
                <c:pt idx="2">
                  <c:v>0.112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9511-4352-8C86-43054F40035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9511-4352-8C86-43054F40035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9511-4352-8C86-43054F40035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9511-4352-8C86-43054F400355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Образование</c:v>
                </c:pt>
                <c:pt idx="1">
                  <c:v>Социальная политика</c:v>
                </c:pt>
                <c:pt idx="2">
                  <c:v>Физическая культура, спорт, культура и средства массовой информации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9511-4352-8C86-43054F400355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A49-4587-81FA-82DF77604C8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A49-4587-81FA-82DF77604C8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A49-4587-81FA-82DF77604C8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A49C-4B94-82B7-D214B333C69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A49-4587-81FA-82DF77604C8C}"/>
              </c:ext>
            </c:extLst>
          </c:dPt>
          <c:dLbls>
            <c:dLbl>
              <c:idx val="3"/>
              <c:layout>
                <c:manualLayout>
                  <c:x val="8.3075058326042561E-2"/>
                  <c:y val="-0.13710254968128985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49C-4B94-82B7-D214B333C69C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Подоходный налог</c:v>
                </c:pt>
                <c:pt idx="1">
                  <c:v>НДС</c:v>
                </c:pt>
                <c:pt idx="2">
                  <c:v>Налог на прибыль</c:v>
                </c:pt>
                <c:pt idx="3">
                  <c:v>Налоги на собственность</c:v>
                </c:pt>
                <c:pt idx="4">
                  <c:v>Иные налоговые доходы 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0.4</c:v>
                </c:pt>
                <c:pt idx="1">
                  <c:v>0.20599999999999999</c:v>
                </c:pt>
                <c:pt idx="2">
                  <c:v>7.8E-2</c:v>
                </c:pt>
                <c:pt idx="3">
                  <c:v>0.13800000000000001</c:v>
                </c:pt>
                <c:pt idx="4">
                  <c:v>0.17799999999999999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49C-4B94-82B7-D214B333C69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3141221930592"/>
          <c:y val="0.12408980127484062"/>
          <c:w val="0.3129698891805191"/>
          <c:h val="0.767693100862392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CF70-49B7-A9B8-B01A03C63CB0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CF70-49B7-A9B8-B01A03C63CB0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CF70-49B7-A9B8-B01A03C63CB0}"/>
              </c:ext>
            </c:extLst>
          </c:dPt>
          <c:dLbls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Лист1!$A$2:$A$4</c:f>
              <c:strCache>
                <c:ptCount val="3"/>
                <c:pt idx="0">
                  <c:v>Доходы от использования имущества, находящегося в государственной собственности</c:v>
                </c:pt>
                <c:pt idx="1">
                  <c:v>Доходы от осуществления приносящей доходы деятельности</c:v>
                </c:pt>
                <c:pt idx="2">
                  <c:v>Иные неналоговые доходы</c:v>
                </c:pt>
              </c:strCache>
            </c:strRef>
          </c:cat>
          <c:val>
            <c:numRef>
              <c:f>Лист1!$B$2:$B$4</c:f>
              <c:numCache>
                <c:formatCode>0.0%</c:formatCode>
                <c:ptCount val="3"/>
                <c:pt idx="0">
                  <c:v>0.248</c:v>
                </c:pt>
                <c:pt idx="1">
                  <c:v>0.63800000000000001</c:v>
                </c:pt>
                <c:pt idx="2">
                  <c:v>0.114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B55-4C70-97E3-49FBA54B9D9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765511081948091"/>
          <c:y val="0.16210161229846271"/>
          <c:w val="0.3384560002916302"/>
          <c:h val="0.759130108736407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716-496A-81B1-953242E93A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716-496A-81B1-953242E93A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E716-496A-81B1-953242E93A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E716-496A-81B1-953242E93A7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E716-496A-81B1-953242E93A7F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70,6</a:t>
                    </a:r>
                  </a:p>
                </c:rich>
              </c:tx>
              <c:dLblPos val="inEnd"/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E716-496A-81B1-953242E93A7F}"/>
                </c:ext>
              </c:extLst>
            </c:dLbl>
            <c:numFmt formatCode="0.0%" sourceLinked="0"/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Лист1!$A$2:$A$6</c:f>
              <c:strCache>
                <c:ptCount val="5"/>
                <c:pt idx="0">
                  <c:v>Социальная сфера</c:v>
                </c:pt>
                <c:pt idx="1">
                  <c:v>Национальная экономика</c:v>
                </c:pt>
                <c:pt idx="2">
                  <c:v>Общегосударственная деятельность</c:v>
                </c:pt>
                <c:pt idx="3">
                  <c:v>Жилищно-коммунальные услуги и жилищное строительство</c:v>
                </c:pt>
                <c:pt idx="4">
                  <c:v>Другие расходы (национальная оборона, охрана окружающей среды)</c:v>
                </c:pt>
              </c:strCache>
            </c:strRef>
          </c:cat>
          <c:val>
            <c:numRef>
              <c:f>Лист1!$B$2:$B$6</c:f>
              <c:numCache>
                <c:formatCode>0.0%</c:formatCode>
                <c:ptCount val="5"/>
                <c:pt idx="0">
                  <c:v>0.78</c:v>
                </c:pt>
                <c:pt idx="1">
                  <c:v>5.1999999999999998E-2</c:v>
                </c:pt>
                <c:pt idx="2">
                  <c:v>6.0999999999999999E-2</c:v>
                </c:pt>
                <c:pt idx="3">
                  <c:v>0.104</c:v>
                </c:pt>
                <c:pt idx="4">
                  <c:v>3.0000000000000001E-3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E716-496A-81B1-953242E93A7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E716-496A-81B1-953242E93A7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E716-496A-81B1-953242E93A7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E716-496A-81B1-953242E93A7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2-E716-496A-81B1-953242E93A7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4-E716-496A-81B1-953242E93A7F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Социальная сфера</c:v>
                </c:pt>
                <c:pt idx="1">
                  <c:v>Национальная экономика</c:v>
                </c:pt>
                <c:pt idx="2">
                  <c:v>Общегосударственная деятельность</c:v>
                </c:pt>
                <c:pt idx="3">
                  <c:v>Жилищно-коммунальные услуги и жилищное строительство</c:v>
                </c:pt>
                <c:pt idx="4">
                  <c:v>Другие расходы (национальная оборона, охрана окружающей среды)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5-E716-496A-81B1-953242E93A7F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172232490231331"/>
          <c:y val="2.1030548264800233E-2"/>
          <c:w val="0.33827767509768675"/>
          <c:h val="0.9789694517351997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1659</Words>
  <Characters>9460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Козлович Лидия</dc:creator>
  <cp:lastModifiedBy>DenZar</cp:lastModifiedBy>
  <cp:revision>2</cp:revision>
  <cp:lastPrinted>2019-03-28T12:36:00Z</cp:lastPrinted>
  <dcterms:created xsi:type="dcterms:W3CDTF">2022-11-02T14:26:00Z</dcterms:created>
  <dcterms:modified xsi:type="dcterms:W3CDTF">2022-11-02T14:26:00Z</dcterms:modified>
</cp:coreProperties>
</file>